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6C21DB" w14:textId="77777777" w:rsidR="000D00E9" w:rsidRPr="003B4C8A" w:rsidRDefault="000D00E9" w:rsidP="00465919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rPr>
          <w:rFonts w:ascii="Calibri" w:hAnsi="Calibri" w:cs="Calibri"/>
          <w:sz w:val="22"/>
          <w:szCs w:val="22"/>
        </w:rPr>
      </w:pPr>
    </w:p>
    <w:p w14:paraId="416A1F78" w14:textId="77777777" w:rsidR="00465919" w:rsidRPr="003B4C8A" w:rsidRDefault="00465919" w:rsidP="00465919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rPr>
          <w:rFonts w:ascii="Calibri" w:hAnsi="Calibri" w:cs="Calibri"/>
          <w:sz w:val="22"/>
          <w:szCs w:val="22"/>
        </w:rPr>
      </w:pPr>
      <w:r w:rsidRPr="003B4C8A">
        <w:rPr>
          <w:rFonts w:ascii="Calibri" w:hAnsi="Calibri" w:cs="Calibri"/>
          <w:sz w:val="22"/>
          <w:szCs w:val="22"/>
        </w:rPr>
        <w:t xml:space="preserve">Compte-rendu </w:t>
      </w:r>
    </w:p>
    <w:p w14:paraId="1F460853" w14:textId="77777777" w:rsidR="00465919" w:rsidRPr="003B4C8A" w:rsidRDefault="00465919" w:rsidP="00465919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rPr>
          <w:rFonts w:ascii="Calibri" w:hAnsi="Calibri" w:cs="Calibri"/>
          <w:sz w:val="22"/>
          <w:szCs w:val="22"/>
        </w:rPr>
      </w:pPr>
      <w:proofErr w:type="gramStart"/>
      <w:r w:rsidRPr="003B4C8A">
        <w:rPr>
          <w:rFonts w:ascii="Calibri" w:hAnsi="Calibri" w:cs="Calibri"/>
          <w:sz w:val="22"/>
          <w:szCs w:val="22"/>
        </w:rPr>
        <w:t>de</w:t>
      </w:r>
      <w:proofErr w:type="gramEnd"/>
      <w:r w:rsidRPr="003B4C8A">
        <w:rPr>
          <w:rFonts w:ascii="Calibri" w:hAnsi="Calibri" w:cs="Calibri"/>
          <w:sz w:val="22"/>
          <w:szCs w:val="22"/>
        </w:rPr>
        <w:t xml:space="preserve"> l’a</w:t>
      </w:r>
      <w:r w:rsidR="000D00E9" w:rsidRPr="003B4C8A">
        <w:rPr>
          <w:rFonts w:ascii="Calibri" w:hAnsi="Calibri" w:cs="Calibri"/>
          <w:sz w:val="22"/>
          <w:szCs w:val="22"/>
        </w:rPr>
        <w:t xml:space="preserve">ssemblée générale </w:t>
      </w:r>
      <w:r w:rsidR="00545AB7">
        <w:rPr>
          <w:rFonts w:ascii="Calibri" w:hAnsi="Calibri" w:cs="Calibri"/>
          <w:sz w:val="22"/>
          <w:szCs w:val="22"/>
        </w:rPr>
        <w:t xml:space="preserve">ordinaire </w:t>
      </w:r>
      <w:r w:rsidR="00C168EF">
        <w:rPr>
          <w:rFonts w:ascii="Calibri" w:hAnsi="Calibri" w:cs="Calibri"/>
          <w:sz w:val="22"/>
          <w:szCs w:val="22"/>
        </w:rPr>
        <w:t>et extraordinaire</w:t>
      </w:r>
    </w:p>
    <w:p w14:paraId="5CBA27CD" w14:textId="77777777" w:rsidR="00465919" w:rsidRPr="003B4C8A" w:rsidRDefault="000D00E9" w:rsidP="00465919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rPr>
          <w:rFonts w:ascii="Calibri" w:hAnsi="Calibri" w:cs="Calibri"/>
          <w:sz w:val="22"/>
          <w:szCs w:val="22"/>
        </w:rPr>
      </w:pPr>
      <w:proofErr w:type="gramStart"/>
      <w:r w:rsidRPr="003B4C8A">
        <w:rPr>
          <w:rFonts w:ascii="Calibri" w:hAnsi="Calibri" w:cs="Calibri"/>
          <w:sz w:val="22"/>
          <w:szCs w:val="22"/>
        </w:rPr>
        <w:t>du</w:t>
      </w:r>
      <w:proofErr w:type="gramEnd"/>
      <w:r w:rsidRPr="003B4C8A">
        <w:rPr>
          <w:rFonts w:ascii="Calibri" w:hAnsi="Calibri" w:cs="Calibri"/>
          <w:sz w:val="22"/>
          <w:szCs w:val="22"/>
        </w:rPr>
        <w:t xml:space="preserve"> </w:t>
      </w:r>
      <w:r w:rsidR="00C168EF">
        <w:rPr>
          <w:rFonts w:ascii="Calibri" w:hAnsi="Calibri" w:cs="Calibri"/>
          <w:sz w:val="22"/>
          <w:szCs w:val="22"/>
        </w:rPr>
        <w:t>27</w:t>
      </w:r>
      <w:r w:rsidR="00102926">
        <w:rPr>
          <w:rFonts w:ascii="Calibri" w:hAnsi="Calibri" w:cs="Calibri"/>
          <w:sz w:val="22"/>
          <w:szCs w:val="22"/>
        </w:rPr>
        <w:t xml:space="preserve"> </w:t>
      </w:r>
      <w:r w:rsidR="00C168EF">
        <w:rPr>
          <w:rFonts w:ascii="Calibri" w:hAnsi="Calibri" w:cs="Calibri"/>
          <w:sz w:val="22"/>
          <w:szCs w:val="22"/>
        </w:rPr>
        <w:t>juin</w:t>
      </w:r>
      <w:r w:rsidR="00545AB7">
        <w:rPr>
          <w:rFonts w:ascii="Calibri" w:hAnsi="Calibri" w:cs="Calibri"/>
          <w:sz w:val="22"/>
          <w:szCs w:val="22"/>
        </w:rPr>
        <w:t xml:space="preserve"> 202</w:t>
      </w:r>
      <w:r w:rsidR="00C168EF">
        <w:rPr>
          <w:rFonts w:ascii="Calibri" w:hAnsi="Calibri" w:cs="Calibri"/>
          <w:sz w:val="22"/>
          <w:szCs w:val="22"/>
        </w:rPr>
        <w:t>5</w:t>
      </w:r>
    </w:p>
    <w:p w14:paraId="6C95C088" w14:textId="77777777" w:rsidR="00465919" w:rsidRPr="003B4C8A" w:rsidRDefault="00465919" w:rsidP="004659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rPr>
          <w:rFonts w:ascii="Calibri" w:hAnsi="Calibri" w:cs="Calibri"/>
          <w:b/>
          <w:sz w:val="22"/>
          <w:szCs w:val="22"/>
        </w:rPr>
      </w:pPr>
    </w:p>
    <w:p w14:paraId="4808122C" w14:textId="77777777" w:rsidR="000D00E9" w:rsidRPr="003B4C8A" w:rsidRDefault="000D00E9" w:rsidP="00465919">
      <w:pPr>
        <w:pStyle w:val="Heading2"/>
        <w:rPr>
          <w:rFonts w:ascii="Calibri" w:hAnsi="Calibri" w:cs="Calibri"/>
          <w:b w:val="0"/>
          <w:bCs w:val="0"/>
          <w:sz w:val="22"/>
          <w:szCs w:val="22"/>
        </w:rPr>
      </w:pPr>
    </w:p>
    <w:p w14:paraId="78AE0A0E" w14:textId="77777777" w:rsidR="00D46BFD" w:rsidRDefault="00D46BFD" w:rsidP="00D46BFD">
      <w:pPr>
        <w:rPr>
          <w:sz w:val="22"/>
          <w:szCs w:val="22"/>
        </w:rPr>
      </w:pPr>
    </w:p>
    <w:p w14:paraId="47C4C6C1" w14:textId="77777777" w:rsidR="00102926" w:rsidRDefault="00102926" w:rsidP="00102926">
      <w:pPr>
        <w:rPr>
          <w:rFonts w:asciiTheme="minorHAnsi" w:hAnsiTheme="minorHAnsi" w:cstheme="minorHAnsi"/>
          <w:sz w:val="22"/>
          <w:szCs w:val="22"/>
        </w:rPr>
      </w:pPr>
      <w:r w:rsidRPr="001A01EC">
        <w:rPr>
          <w:rFonts w:asciiTheme="minorHAnsi" w:hAnsiTheme="minorHAnsi" w:cstheme="minorHAnsi"/>
          <w:bCs w:val="0"/>
          <w:sz w:val="22"/>
          <w:szCs w:val="22"/>
        </w:rPr>
        <w:t xml:space="preserve">L'assemblée générale </w:t>
      </w:r>
      <w:r>
        <w:rPr>
          <w:rFonts w:asciiTheme="minorHAnsi" w:hAnsiTheme="minorHAnsi" w:cstheme="minorHAnsi"/>
          <w:bCs w:val="0"/>
          <w:sz w:val="22"/>
          <w:szCs w:val="22"/>
        </w:rPr>
        <w:t xml:space="preserve">ordinaire </w:t>
      </w:r>
      <w:r w:rsidR="00C168EF">
        <w:rPr>
          <w:rFonts w:asciiTheme="minorHAnsi" w:hAnsiTheme="minorHAnsi" w:cstheme="minorHAnsi"/>
          <w:bCs w:val="0"/>
          <w:sz w:val="22"/>
          <w:szCs w:val="22"/>
        </w:rPr>
        <w:t xml:space="preserve">et extraordinaire </w:t>
      </w:r>
      <w:r w:rsidRPr="001A01EC">
        <w:rPr>
          <w:rFonts w:asciiTheme="minorHAnsi" w:hAnsiTheme="minorHAnsi" w:cstheme="minorHAnsi"/>
          <w:bCs w:val="0"/>
          <w:sz w:val="22"/>
          <w:szCs w:val="22"/>
        </w:rPr>
        <w:t xml:space="preserve">de la société </w:t>
      </w:r>
      <w:r>
        <w:rPr>
          <w:rFonts w:asciiTheme="minorHAnsi" w:hAnsiTheme="minorHAnsi" w:cstheme="minorHAnsi"/>
          <w:bCs w:val="0"/>
          <w:sz w:val="22"/>
          <w:szCs w:val="22"/>
        </w:rPr>
        <w:t>Nicox</w:t>
      </w:r>
      <w:r w:rsidRPr="001A01EC">
        <w:rPr>
          <w:rFonts w:asciiTheme="minorHAnsi" w:hAnsiTheme="minorHAnsi" w:cstheme="minorHAnsi"/>
          <w:bCs w:val="0"/>
          <w:sz w:val="22"/>
          <w:szCs w:val="22"/>
        </w:rPr>
        <w:t xml:space="preserve"> </w:t>
      </w:r>
      <w:r>
        <w:rPr>
          <w:rFonts w:asciiTheme="minorHAnsi" w:hAnsiTheme="minorHAnsi" w:cstheme="minorHAnsi"/>
          <w:bCs w:val="0"/>
          <w:sz w:val="22"/>
          <w:szCs w:val="22"/>
        </w:rPr>
        <w:t xml:space="preserve">qui </w:t>
      </w:r>
      <w:r w:rsidRPr="001A01EC">
        <w:rPr>
          <w:rFonts w:asciiTheme="minorHAnsi" w:hAnsiTheme="minorHAnsi" w:cstheme="minorHAnsi"/>
          <w:bCs w:val="0"/>
          <w:sz w:val="22"/>
          <w:szCs w:val="22"/>
        </w:rPr>
        <w:t>s’est tenue le </w:t>
      </w:r>
      <w:r w:rsidR="00C168EF">
        <w:rPr>
          <w:rFonts w:asciiTheme="minorHAnsi" w:hAnsiTheme="minorHAnsi" w:cstheme="minorHAnsi"/>
          <w:bCs w:val="0"/>
          <w:sz w:val="22"/>
          <w:szCs w:val="22"/>
        </w:rPr>
        <w:t>27</w:t>
      </w:r>
      <w:r w:rsidRPr="001A01EC">
        <w:rPr>
          <w:rFonts w:asciiTheme="minorHAnsi" w:hAnsiTheme="minorHAnsi" w:cstheme="minorHAnsi"/>
          <w:bCs w:val="0"/>
          <w:sz w:val="22"/>
          <w:szCs w:val="22"/>
        </w:rPr>
        <w:t> </w:t>
      </w:r>
      <w:r w:rsidR="00C168EF">
        <w:rPr>
          <w:rFonts w:asciiTheme="minorHAnsi" w:hAnsiTheme="minorHAnsi" w:cstheme="minorHAnsi"/>
          <w:bCs w:val="0"/>
          <w:sz w:val="22"/>
          <w:szCs w:val="22"/>
        </w:rPr>
        <w:t>juin</w:t>
      </w:r>
      <w:r w:rsidRPr="001A01EC">
        <w:rPr>
          <w:rFonts w:asciiTheme="minorHAnsi" w:hAnsiTheme="minorHAnsi" w:cstheme="minorHAnsi"/>
          <w:bCs w:val="0"/>
          <w:sz w:val="22"/>
          <w:szCs w:val="22"/>
        </w:rPr>
        <w:t> 202</w:t>
      </w:r>
      <w:r w:rsidR="00C168EF">
        <w:rPr>
          <w:rFonts w:asciiTheme="minorHAnsi" w:hAnsiTheme="minorHAnsi" w:cstheme="minorHAnsi"/>
          <w:bCs w:val="0"/>
          <w:sz w:val="22"/>
          <w:szCs w:val="22"/>
        </w:rPr>
        <w:t>5</w:t>
      </w:r>
      <w:r w:rsidRPr="001A01EC">
        <w:rPr>
          <w:rFonts w:asciiTheme="minorHAnsi" w:hAnsiTheme="minorHAnsi" w:cstheme="minorHAnsi"/>
          <w:bCs w:val="0"/>
          <w:sz w:val="22"/>
          <w:szCs w:val="22"/>
        </w:rPr>
        <w:t xml:space="preserve">, </w:t>
      </w:r>
      <w:r>
        <w:rPr>
          <w:rFonts w:asciiTheme="minorHAnsi" w:hAnsiTheme="minorHAnsi" w:cstheme="minorHAnsi"/>
          <w:bCs w:val="0"/>
          <w:sz w:val="22"/>
          <w:szCs w:val="22"/>
        </w:rPr>
        <w:t xml:space="preserve">sur </w:t>
      </w:r>
      <w:r w:rsidR="00C168EF">
        <w:rPr>
          <w:rFonts w:asciiTheme="minorHAnsi" w:hAnsiTheme="minorHAnsi" w:cstheme="minorHAnsi"/>
          <w:bCs w:val="0"/>
          <w:sz w:val="22"/>
          <w:szCs w:val="22"/>
        </w:rPr>
        <w:t>première</w:t>
      </w:r>
      <w:r>
        <w:rPr>
          <w:rFonts w:asciiTheme="minorHAnsi" w:hAnsiTheme="minorHAnsi" w:cstheme="minorHAnsi"/>
          <w:bCs w:val="0"/>
          <w:sz w:val="22"/>
          <w:szCs w:val="22"/>
        </w:rPr>
        <w:t xml:space="preserve"> convocation, </w:t>
      </w:r>
      <w:r w:rsidRPr="001A01EC">
        <w:rPr>
          <w:rFonts w:asciiTheme="minorHAnsi" w:hAnsiTheme="minorHAnsi" w:cstheme="minorHAnsi"/>
          <w:bCs w:val="0"/>
          <w:sz w:val="22"/>
          <w:szCs w:val="22"/>
        </w:rPr>
        <w:t xml:space="preserve">sous la présidence de Monsieur </w:t>
      </w:r>
      <w:r>
        <w:rPr>
          <w:rFonts w:asciiTheme="minorHAnsi" w:hAnsiTheme="minorHAnsi" w:cstheme="minorHAnsi"/>
          <w:bCs w:val="0"/>
          <w:sz w:val="22"/>
          <w:szCs w:val="22"/>
        </w:rPr>
        <w:t>Gavin Spencer</w:t>
      </w:r>
      <w:r w:rsidRPr="001A01EC">
        <w:rPr>
          <w:rFonts w:asciiTheme="minorHAnsi" w:hAnsiTheme="minorHAnsi" w:cstheme="minorHAnsi"/>
          <w:bCs w:val="0"/>
          <w:sz w:val="22"/>
          <w:szCs w:val="22"/>
        </w:rPr>
        <w:t xml:space="preserve">, </w:t>
      </w:r>
      <w:r>
        <w:rPr>
          <w:rFonts w:asciiTheme="minorHAnsi" w:hAnsiTheme="minorHAnsi" w:cstheme="minorHAnsi"/>
          <w:bCs w:val="0"/>
          <w:sz w:val="22"/>
          <w:szCs w:val="22"/>
        </w:rPr>
        <w:t>directeur général</w:t>
      </w:r>
      <w:r w:rsidRPr="001A01EC">
        <w:rPr>
          <w:rFonts w:asciiTheme="minorHAnsi" w:hAnsiTheme="minorHAnsi" w:cstheme="minorHAnsi"/>
          <w:bCs w:val="0"/>
          <w:sz w:val="22"/>
          <w:szCs w:val="22"/>
        </w:rPr>
        <w:t xml:space="preserve">, </w:t>
      </w:r>
      <w:r>
        <w:rPr>
          <w:rFonts w:asciiTheme="minorHAnsi" w:hAnsiTheme="minorHAnsi" w:cstheme="minorHAnsi"/>
          <w:bCs w:val="0"/>
          <w:sz w:val="22"/>
          <w:szCs w:val="22"/>
        </w:rPr>
        <w:t>da</w:t>
      </w:r>
      <w:r w:rsidRPr="00C06238">
        <w:rPr>
          <w:rFonts w:asciiTheme="minorHAnsi" w:hAnsiTheme="minorHAnsi" w:cstheme="minorHAnsi"/>
          <w:bCs w:val="0"/>
          <w:sz w:val="22"/>
          <w:szCs w:val="22"/>
        </w:rPr>
        <w:t xml:space="preserve">ns les bureaux de </w:t>
      </w:r>
      <w:proofErr w:type="spellStart"/>
      <w:r w:rsidR="00A442D2">
        <w:rPr>
          <w:rFonts w:asciiTheme="minorHAnsi" w:hAnsiTheme="minorHAnsi" w:cstheme="minorHAnsi"/>
          <w:bCs w:val="0"/>
          <w:sz w:val="22"/>
          <w:szCs w:val="22"/>
        </w:rPr>
        <w:t>Sundesk</w:t>
      </w:r>
      <w:proofErr w:type="spellEnd"/>
      <w:r w:rsidR="00A442D2">
        <w:rPr>
          <w:rFonts w:asciiTheme="minorHAnsi" w:hAnsiTheme="minorHAnsi" w:cstheme="minorHAnsi"/>
          <w:bCs w:val="0"/>
          <w:sz w:val="22"/>
          <w:szCs w:val="22"/>
        </w:rPr>
        <w:t xml:space="preserve"> Sophia Antipolis, rue </w:t>
      </w:r>
      <w:proofErr w:type="spellStart"/>
      <w:r w:rsidR="00A442D2">
        <w:rPr>
          <w:rFonts w:asciiTheme="minorHAnsi" w:hAnsiTheme="minorHAnsi" w:cstheme="minorHAnsi"/>
          <w:bCs w:val="0"/>
          <w:sz w:val="22"/>
          <w:szCs w:val="22"/>
        </w:rPr>
        <w:t>Evariste</w:t>
      </w:r>
      <w:proofErr w:type="spellEnd"/>
      <w:r w:rsidR="00A442D2">
        <w:rPr>
          <w:rFonts w:asciiTheme="minorHAnsi" w:hAnsiTheme="minorHAnsi" w:cstheme="minorHAnsi"/>
          <w:bCs w:val="0"/>
          <w:sz w:val="22"/>
          <w:szCs w:val="22"/>
        </w:rPr>
        <w:t xml:space="preserve"> Galois, Emerald Square, Bâtiment C, 06410 Biot.</w:t>
      </w:r>
    </w:p>
    <w:p w14:paraId="6309A3C4" w14:textId="77777777" w:rsidR="00102926" w:rsidRDefault="00102926" w:rsidP="00102926">
      <w:pPr>
        <w:rPr>
          <w:rFonts w:asciiTheme="minorHAnsi" w:hAnsiTheme="minorHAnsi" w:cstheme="minorHAnsi"/>
          <w:sz w:val="22"/>
          <w:szCs w:val="22"/>
        </w:rPr>
      </w:pPr>
    </w:p>
    <w:p w14:paraId="03DC8540" w14:textId="77777777" w:rsidR="00102926" w:rsidRPr="003B4C8A" w:rsidRDefault="00102926" w:rsidP="00102926">
      <w:pPr>
        <w:rPr>
          <w:rFonts w:asciiTheme="minorHAnsi" w:hAnsiTheme="minorHAnsi" w:cstheme="minorHAnsi"/>
          <w:bCs w:val="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Vous trouverez ci-après le détail du quorum et des résultats des votes de cette assemblée générale.</w:t>
      </w:r>
    </w:p>
    <w:p w14:paraId="3DF0A312" w14:textId="77777777" w:rsidR="00102926" w:rsidRPr="001A01EC" w:rsidRDefault="00102926" w:rsidP="00102926">
      <w:pPr>
        <w:rPr>
          <w:rFonts w:asciiTheme="minorHAnsi" w:hAnsiTheme="minorHAnsi" w:cstheme="minorHAnsi"/>
          <w:bCs w:val="0"/>
          <w:sz w:val="22"/>
          <w:szCs w:val="22"/>
        </w:rPr>
      </w:pPr>
    </w:p>
    <w:p w14:paraId="53ACB391" w14:textId="77777777" w:rsidR="00102926" w:rsidRDefault="00102926" w:rsidP="00102926">
      <w:pPr>
        <w:rPr>
          <w:rFonts w:asciiTheme="minorHAnsi" w:hAnsiTheme="minorHAnsi" w:cstheme="minorHAnsi"/>
          <w:b/>
          <w:sz w:val="22"/>
          <w:szCs w:val="22"/>
        </w:rPr>
      </w:pPr>
    </w:p>
    <w:p w14:paraId="2371AD33" w14:textId="77777777" w:rsidR="00102926" w:rsidRPr="001A01EC" w:rsidRDefault="00102926" w:rsidP="00102926">
      <w:pPr>
        <w:tabs>
          <w:tab w:val="right" w:pos="9356"/>
        </w:tabs>
        <w:spacing w:after="120"/>
        <w:ind w:right="-1"/>
        <w:rPr>
          <w:rFonts w:asciiTheme="minorHAnsi" w:hAnsiTheme="minorHAnsi" w:cstheme="minorHAnsi"/>
          <w:sz w:val="22"/>
          <w:szCs w:val="22"/>
        </w:rPr>
      </w:pPr>
      <w:r w:rsidRPr="001A01EC">
        <w:rPr>
          <w:rFonts w:asciiTheme="minorHAnsi" w:hAnsiTheme="minorHAnsi" w:cstheme="minorHAnsi"/>
          <w:sz w:val="22"/>
          <w:szCs w:val="22"/>
        </w:rPr>
        <w:t>Nombre d'actions composant le capital social :</w:t>
      </w:r>
      <w:r w:rsidRPr="001A01EC">
        <w:rPr>
          <w:rFonts w:asciiTheme="minorHAnsi" w:hAnsiTheme="minorHAnsi" w:cstheme="minorHAnsi"/>
          <w:sz w:val="22"/>
          <w:szCs w:val="22"/>
        </w:rPr>
        <w:tab/>
      </w:r>
      <w:r w:rsidR="00A442D2">
        <w:rPr>
          <w:rFonts w:asciiTheme="minorHAnsi" w:hAnsiTheme="minorHAnsi" w:cstheme="minorHAnsi"/>
          <w:sz w:val="22"/>
          <w:szCs w:val="22"/>
        </w:rPr>
        <w:t>72 487 050</w:t>
      </w:r>
    </w:p>
    <w:p w14:paraId="5B0E4A1A" w14:textId="77777777" w:rsidR="00102926" w:rsidRPr="001A01EC" w:rsidRDefault="00102926" w:rsidP="00102926">
      <w:pPr>
        <w:tabs>
          <w:tab w:val="right" w:pos="9356"/>
        </w:tabs>
        <w:spacing w:before="120" w:after="120"/>
        <w:rPr>
          <w:rFonts w:asciiTheme="minorHAnsi" w:hAnsiTheme="minorHAnsi" w:cstheme="minorHAnsi"/>
          <w:sz w:val="22"/>
          <w:szCs w:val="22"/>
        </w:rPr>
      </w:pPr>
      <w:r w:rsidRPr="001A01EC">
        <w:rPr>
          <w:rFonts w:asciiTheme="minorHAnsi" w:hAnsiTheme="minorHAnsi" w:cstheme="minorHAnsi"/>
          <w:sz w:val="22"/>
          <w:szCs w:val="22"/>
        </w:rPr>
        <w:t>Nombre d'actions ayant le droit de vote :</w:t>
      </w:r>
      <w:r w:rsidRPr="001A01EC">
        <w:rPr>
          <w:rFonts w:asciiTheme="minorHAnsi" w:hAnsiTheme="minorHAnsi" w:cstheme="minorHAnsi"/>
          <w:sz w:val="22"/>
          <w:szCs w:val="22"/>
        </w:rPr>
        <w:tab/>
      </w:r>
      <w:r w:rsidR="00A442D2">
        <w:rPr>
          <w:rFonts w:asciiTheme="minorHAnsi" w:hAnsiTheme="minorHAnsi" w:cstheme="minorHAnsi"/>
          <w:sz w:val="22"/>
          <w:szCs w:val="22"/>
        </w:rPr>
        <w:t>72 175 983</w:t>
      </w:r>
    </w:p>
    <w:p w14:paraId="4E3DB9B6" w14:textId="77777777" w:rsidR="00102926" w:rsidRDefault="00102926" w:rsidP="00102926">
      <w:pPr>
        <w:tabs>
          <w:tab w:val="right" w:pos="9356"/>
        </w:tabs>
        <w:spacing w:before="120" w:after="120"/>
        <w:rPr>
          <w:rFonts w:asciiTheme="minorHAnsi" w:hAnsiTheme="minorHAnsi" w:cstheme="minorHAnsi"/>
          <w:sz w:val="22"/>
          <w:szCs w:val="22"/>
        </w:rPr>
      </w:pPr>
      <w:r w:rsidRPr="001A01EC">
        <w:rPr>
          <w:rFonts w:asciiTheme="minorHAnsi" w:hAnsiTheme="minorHAnsi" w:cstheme="minorHAnsi"/>
          <w:sz w:val="22"/>
          <w:szCs w:val="22"/>
        </w:rPr>
        <w:t>Nombre total de droit de vote :</w:t>
      </w:r>
      <w:r w:rsidRPr="001A01EC">
        <w:rPr>
          <w:rFonts w:asciiTheme="minorHAnsi" w:hAnsiTheme="minorHAnsi" w:cstheme="minorHAnsi"/>
          <w:sz w:val="22"/>
          <w:szCs w:val="22"/>
        </w:rPr>
        <w:tab/>
      </w:r>
      <w:r w:rsidR="00A442D2">
        <w:rPr>
          <w:rFonts w:asciiTheme="minorHAnsi" w:hAnsiTheme="minorHAnsi" w:cstheme="minorHAnsi"/>
          <w:sz w:val="22"/>
          <w:szCs w:val="22"/>
        </w:rPr>
        <w:t>72 175 983</w:t>
      </w:r>
    </w:p>
    <w:p w14:paraId="310A5508" w14:textId="77777777" w:rsidR="00102926" w:rsidRPr="001A01EC" w:rsidRDefault="00102926" w:rsidP="00102926">
      <w:pPr>
        <w:tabs>
          <w:tab w:val="right" w:pos="9356"/>
        </w:tabs>
        <w:spacing w:before="120" w:after="120"/>
        <w:rPr>
          <w:rFonts w:asciiTheme="minorHAnsi" w:hAnsiTheme="minorHAnsi" w:cstheme="minorHAnsi"/>
          <w:sz w:val="22"/>
          <w:szCs w:val="22"/>
        </w:rPr>
      </w:pPr>
      <w:r w:rsidRPr="001A01EC">
        <w:rPr>
          <w:rFonts w:asciiTheme="minorHAnsi" w:hAnsiTheme="minorHAnsi" w:cstheme="minorHAnsi"/>
          <w:sz w:val="22"/>
          <w:szCs w:val="22"/>
        </w:rPr>
        <w:t>Nombre d’actions des actionnaires présents ou représentés :</w:t>
      </w:r>
      <w:r w:rsidRPr="001A01EC">
        <w:rPr>
          <w:rFonts w:asciiTheme="minorHAnsi" w:hAnsiTheme="minorHAnsi" w:cstheme="minorHAnsi"/>
          <w:sz w:val="22"/>
          <w:szCs w:val="22"/>
        </w:rPr>
        <w:tab/>
      </w:r>
      <w:r w:rsidR="00924339">
        <w:rPr>
          <w:rFonts w:asciiTheme="minorHAnsi" w:hAnsiTheme="minorHAnsi" w:cstheme="minorHAnsi"/>
          <w:sz w:val="22"/>
          <w:szCs w:val="22"/>
        </w:rPr>
        <w:t>72 175 983</w:t>
      </w:r>
    </w:p>
    <w:p w14:paraId="746CEC8B" w14:textId="77777777" w:rsidR="00102926" w:rsidRPr="001A01EC" w:rsidRDefault="00102926" w:rsidP="00102926">
      <w:pPr>
        <w:tabs>
          <w:tab w:val="right" w:pos="9356"/>
        </w:tabs>
        <w:spacing w:before="120" w:after="120"/>
        <w:rPr>
          <w:rFonts w:asciiTheme="minorHAnsi" w:hAnsiTheme="minorHAnsi" w:cstheme="minorHAnsi"/>
          <w:sz w:val="22"/>
          <w:szCs w:val="22"/>
        </w:rPr>
      </w:pPr>
      <w:r w:rsidRPr="001A01EC">
        <w:rPr>
          <w:rFonts w:asciiTheme="minorHAnsi" w:hAnsiTheme="minorHAnsi" w:cstheme="minorHAnsi"/>
          <w:sz w:val="22"/>
          <w:szCs w:val="22"/>
        </w:rPr>
        <w:t>Quorum atteint :</w:t>
      </w:r>
      <w:r w:rsidRPr="001A01EC">
        <w:rPr>
          <w:rFonts w:asciiTheme="minorHAnsi" w:hAnsiTheme="minorHAnsi" w:cstheme="minorHAnsi"/>
          <w:sz w:val="22"/>
          <w:szCs w:val="22"/>
        </w:rPr>
        <w:tab/>
      </w:r>
      <w:r w:rsidR="00924339">
        <w:rPr>
          <w:rFonts w:asciiTheme="minorHAnsi" w:hAnsiTheme="minorHAnsi" w:cstheme="minorHAnsi"/>
          <w:sz w:val="22"/>
          <w:szCs w:val="22"/>
        </w:rPr>
        <w:t>100</w:t>
      </w:r>
      <w:r w:rsidRPr="001A01EC">
        <w:rPr>
          <w:rFonts w:asciiTheme="minorHAnsi" w:hAnsiTheme="minorHAnsi" w:cstheme="minorHAnsi"/>
          <w:sz w:val="22"/>
          <w:szCs w:val="22"/>
        </w:rPr>
        <w:t xml:space="preserve"> %</w:t>
      </w:r>
    </w:p>
    <w:p w14:paraId="11BB8C22" w14:textId="77777777" w:rsidR="00102926" w:rsidRPr="001A01EC" w:rsidRDefault="00102926" w:rsidP="00102926">
      <w:pPr>
        <w:tabs>
          <w:tab w:val="right" w:pos="9356"/>
        </w:tabs>
        <w:spacing w:before="120" w:after="120"/>
        <w:rPr>
          <w:rFonts w:asciiTheme="minorHAnsi" w:hAnsiTheme="minorHAnsi" w:cstheme="minorHAnsi"/>
          <w:sz w:val="22"/>
          <w:szCs w:val="22"/>
        </w:rPr>
      </w:pPr>
      <w:r w:rsidRPr="001A01EC">
        <w:rPr>
          <w:rFonts w:asciiTheme="minorHAnsi" w:hAnsiTheme="minorHAnsi" w:cstheme="minorHAnsi"/>
          <w:sz w:val="22"/>
          <w:szCs w:val="22"/>
        </w:rPr>
        <w:t>Nombre de droits de vote des actionnaires présents ou représentés :</w:t>
      </w:r>
      <w:r w:rsidRPr="001A01EC">
        <w:rPr>
          <w:rFonts w:asciiTheme="minorHAnsi" w:hAnsiTheme="minorHAnsi" w:cstheme="minorHAnsi"/>
          <w:sz w:val="22"/>
          <w:szCs w:val="22"/>
        </w:rPr>
        <w:tab/>
      </w:r>
      <w:r w:rsidR="00924339">
        <w:rPr>
          <w:rFonts w:asciiTheme="minorHAnsi" w:hAnsiTheme="minorHAnsi" w:cstheme="minorHAnsi"/>
          <w:sz w:val="22"/>
          <w:szCs w:val="22"/>
        </w:rPr>
        <w:t>72 175 983</w:t>
      </w:r>
    </w:p>
    <w:p w14:paraId="62FB9C96" w14:textId="77777777" w:rsidR="00102926" w:rsidRPr="001A01EC" w:rsidRDefault="00102926" w:rsidP="00102926">
      <w:pPr>
        <w:tabs>
          <w:tab w:val="right" w:pos="9356"/>
        </w:tabs>
        <w:spacing w:before="120" w:after="120"/>
        <w:rPr>
          <w:rFonts w:asciiTheme="minorHAnsi" w:hAnsiTheme="minorHAnsi" w:cstheme="minorHAnsi"/>
          <w:sz w:val="22"/>
          <w:szCs w:val="22"/>
        </w:rPr>
      </w:pPr>
      <w:r w:rsidRPr="001A01EC">
        <w:rPr>
          <w:rFonts w:asciiTheme="minorHAnsi" w:hAnsiTheme="minorHAnsi" w:cstheme="minorHAnsi"/>
          <w:sz w:val="22"/>
          <w:szCs w:val="22"/>
        </w:rPr>
        <w:t>Pourcentage des droits de vote :</w:t>
      </w:r>
      <w:r w:rsidRPr="001A01EC">
        <w:rPr>
          <w:rFonts w:asciiTheme="minorHAnsi" w:hAnsiTheme="minorHAnsi" w:cstheme="minorHAnsi"/>
          <w:sz w:val="22"/>
          <w:szCs w:val="22"/>
        </w:rPr>
        <w:tab/>
      </w:r>
      <w:r w:rsidR="00924339">
        <w:rPr>
          <w:rFonts w:asciiTheme="minorHAnsi" w:hAnsiTheme="minorHAnsi" w:cstheme="minorHAnsi"/>
          <w:sz w:val="22"/>
          <w:szCs w:val="22"/>
        </w:rPr>
        <w:t>100</w:t>
      </w:r>
      <w:r w:rsidRPr="001A01EC">
        <w:rPr>
          <w:rFonts w:asciiTheme="minorHAnsi" w:hAnsiTheme="minorHAnsi" w:cstheme="minorHAnsi"/>
          <w:sz w:val="22"/>
          <w:szCs w:val="22"/>
        </w:rPr>
        <w:t xml:space="preserve"> %</w:t>
      </w:r>
    </w:p>
    <w:p w14:paraId="69B31516" w14:textId="77777777" w:rsidR="000D00E9" w:rsidRPr="003B4C8A" w:rsidRDefault="000D00E9" w:rsidP="000D00E9">
      <w:pPr>
        <w:rPr>
          <w:rFonts w:ascii="Calibri" w:hAnsi="Calibri" w:cs="Calibri"/>
          <w:sz w:val="22"/>
          <w:szCs w:val="22"/>
        </w:rPr>
      </w:pPr>
    </w:p>
    <w:p w14:paraId="163CCABB" w14:textId="77777777" w:rsidR="00D46BFD" w:rsidRPr="00465919" w:rsidRDefault="00D46BFD" w:rsidP="000D00E9">
      <w:pPr>
        <w:rPr>
          <w:rFonts w:ascii="Calibri" w:hAnsi="Calibri" w:cs="Calibri"/>
          <w:sz w:val="22"/>
          <w:szCs w:val="22"/>
        </w:rPr>
      </w:pPr>
    </w:p>
    <w:tbl>
      <w:tblPr>
        <w:tblStyle w:val="TableContemporary"/>
        <w:tblW w:w="5091" w:type="pct"/>
        <w:tblLook w:val="01E0" w:firstRow="1" w:lastRow="1" w:firstColumn="1" w:lastColumn="1" w:noHBand="0" w:noVBand="0"/>
      </w:tblPr>
      <w:tblGrid>
        <w:gridCol w:w="1490"/>
        <w:gridCol w:w="5597"/>
        <w:gridCol w:w="2127"/>
      </w:tblGrid>
      <w:tr w:rsidR="004D21D9" w:rsidRPr="004D21D9" w14:paraId="12906D6E" w14:textId="77777777" w:rsidTr="00C201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tcW w:w="5000" w:type="pct"/>
            <w:gridSpan w:val="3"/>
            <w:tcBorders>
              <w:top w:val="nil"/>
              <w:left w:val="nil"/>
              <w:bottom w:val="single" w:sz="18" w:space="0" w:color="FFFFFF"/>
              <w:right w:val="single" w:sz="18" w:space="0" w:color="FFFFFF"/>
            </w:tcBorders>
            <w:shd w:val="clear" w:color="auto" w:fill="A6A6A6" w:themeFill="background1" w:themeFillShade="A6"/>
            <w:vAlign w:val="center"/>
            <w:hideMark/>
          </w:tcPr>
          <w:p w14:paraId="353A2454" w14:textId="77777777" w:rsidR="000D00E9" w:rsidRPr="004D21D9" w:rsidRDefault="000D00E9" w:rsidP="004F254B">
            <w:pPr>
              <w:spacing w:before="80" w:after="8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D21D9">
              <w:rPr>
                <w:rFonts w:asciiTheme="minorHAnsi" w:hAnsiTheme="minorHAnsi" w:cstheme="minorHAnsi"/>
                <w:sz w:val="22"/>
                <w:szCs w:val="22"/>
              </w:rPr>
              <w:t>RESOLUTIONS A TITRE ORDINAIRE</w:t>
            </w:r>
          </w:p>
        </w:tc>
      </w:tr>
      <w:tr w:rsidR="00D3740C" w:rsidRPr="00102926" w14:paraId="00666B68" w14:textId="77777777" w:rsidTr="00C201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737"/>
        </w:trPr>
        <w:tc>
          <w:tcPr>
            <w:tcW w:w="809" w:type="pct"/>
            <w:tcBorders>
              <w:top w:val="nil"/>
              <w:left w:val="nil"/>
              <w:bottom w:val="single" w:sz="18" w:space="0" w:color="FFFFFF"/>
              <w:right w:val="single" w:sz="18" w:space="0" w:color="FFFFFF"/>
            </w:tcBorders>
            <w:vAlign w:val="center"/>
            <w:hideMark/>
          </w:tcPr>
          <w:p w14:paraId="49C2D04E" w14:textId="77777777" w:rsidR="000D00E9" w:rsidRPr="00102926" w:rsidRDefault="000D00E9" w:rsidP="004F254B">
            <w:pPr>
              <w:spacing w:before="80" w:after="80"/>
              <w:jc w:val="center"/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>1</w:t>
            </w:r>
            <w:r w:rsidRPr="00102926">
              <w:rPr>
                <w:rFonts w:asciiTheme="minorHAnsi" w:hAnsiTheme="minorHAnsi" w:cstheme="minorHAnsi"/>
                <w:b/>
                <w:sz w:val="18"/>
                <w:szCs w:val="18"/>
                <w:vertAlign w:val="superscript"/>
              </w:rPr>
              <w:t>ère</w:t>
            </w: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résolution</w:t>
            </w:r>
          </w:p>
        </w:tc>
        <w:tc>
          <w:tcPr>
            <w:tcW w:w="3037" w:type="pct"/>
            <w:tcBorders>
              <w:top w:val="nil"/>
              <w:left w:val="single" w:sz="18" w:space="0" w:color="FFFFFF"/>
              <w:bottom w:val="single" w:sz="18" w:space="0" w:color="FFFFFF"/>
              <w:right w:val="single" w:sz="18" w:space="0" w:color="FFFFFF"/>
            </w:tcBorders>
            <w:vAlign w:val="center"/>
            <w:hideMark/>
          </w:tcPr>
          <w:p w14:paraId="51BE14C8" w14:textId="77777777" w:rsidR="000D00E9" w:rsidRPr="00102926" w:rsidRDefault="00490E6D" w:rsidP="004F254B">
            <w:pPr>
              <w:spacing w:before="80" w:after="80"/>
              <w:rPr>
                <w:rFonts w:asciiTheme="minorHAnsi" w:hAnsiTheme="minorHAnsi" w:cstheme="minorHAnsi"/>
                <w:sz w:val="18"/>
                <w:szCs w:val="18"/>
              </w:rPr>
            </w:pPr>
            <w:r w:rsidRPr="007F0540">
              <w:rPr>
                <w:rFonts w:asciiTheme="minorHAnsi" w:hAnsiTheme="minorHAnsi" w:cstheme="minorHAnsi"/>
                <w:sz w:val="18"/>
                <w:szCs w:val="18"/>
              </w:rPr>
              <w:t>Approbation des comptes annuels de l’exercice clos le 31 décembre 2024 </w:t>
            </w:r>
          </w:p>
        </w:tc>
        <w:tc>
          <w:tcPr>
            <w:tcW w:w="1154" w:type="pct"/>
            <w:tcBorders>
              <w:top w:val="nil"/>
              <w:left w:val="single" w:sz="18" w:space="0" w:color="FFFFFF"/>
              <w:bottom w:val="single" w:sz="18" w:space="0" w:color="FFFFFF"/>
              <w:right w:val="nil"/>
            </w:tcBorders>
            <w:hideMark/>
          </w:tcPr>
          <w:p w14:paraId="04300B56" w14:textId="77777777" w:rsidR="000D00E9" w:rsidRPr="00102926" w:rsidRDefault="000D00E9" w:rsidP="004F254B">
            <w:pPr>
              <w:spacing w:before="80" w:after="80"/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>Adoptée</w:t>
            </w:r>
          </w:p>
          <w:p w14:paraId="422F8B14" w14:textId="7A7DE68F" w:rsidR="000D00E9" w:rsidRPr="00102926" w:rsidRDefault="000D00E9" w:rsidP="002671C0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Pour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7F0540">
              <w:rPr>
                <w:rFonts w:asciiTheme="minorHAnsi" w:hAnsiTheme="minorHAnsi" w:cstheme="minorHAnsi"/>
                <w:sz w:val="18"/>
                <w:szCs w:val="18"/>
              </w:rPr>
              <w:t>43 960 052</w:t>
            </w:r>
          </w:p>
          <w:p w14:paraId="34F757E2" w14:textId="79081858" w:rsidR="000D00E9" w:rsidRPr="00102926" w:rsidRDefault="000D00E9" w:rsidP="002671C0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Contre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7F0540">
              <w:rPr>
                <w:rFonts w:asciiTheme="minorHAnsi" w:hAnsiTheme="minorHAnsi" w:cstheme="minorHAnsi"/>
                <w:sz w:val="18"/>
                <w:szCs w:val="18"/>
              </w:rPr>
              <w:t>28 115 928</w:t>
            </w:r>
          </w:p>
          <w:p w14:paraId="0FF335DF" w14:textId="4374B705" w:rsidR="00CC14CC" w:rsidRPr="00102926" w:rsidRDefault="000D00E9" w:rsidP="002671C0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Abstention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7F0540">
              <w:rPr>
                <w:rFonts w:asciiTheme="minorHAnsi" w:hAnsiTheme="minorHAnsi" w:cstheme="minorHAnsi"/>
                <w:sz w:val="18"/>
                <w:szCs w:val="18"/>
              </w:rPr>
              <w:t>100 003</w:t>
            </w:r>
          </w:p>
        </w:tc>
      </w:tr>
      <w:tr w:rsidR="00D3740C" w:rsidRPr="00102926" w14:paraId="54AB8348" w14:textId="77777777" w:rsidTr="00C201A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737"/>
        </w:trPr>
        <w:tc>
          <w:tcPr>
            <w:tcW w:w="809" w:type="pct"/>
            <w:tcBorders>
              <w:top w:val="nil"/>
              <w:left w:val="nil"/>
              <w:bottom w:val="single" w:sz="18" w:space="0" w:color="FFFFFF"/>
              <w:right w:val="single" w:sz="18" w:space="0" w:color="FFFFFF"/>
            </w:tcBorders>
            <w:vAlign w:val="center"/>
          </w:tcPr>
          <w:p w14:paraId="74331B84" w14:textId="77777777" w:rsidR="00545AB7" w:rsidRPr="00102926" w:rsidRDefault="00545AB7" w:rsidP="004F254B">
            <w:pPr>
              <w:spacing w:before="80" w:after="8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>2</w:t>
            </w:r>
            <w:r w:rsidRPr="00102926">
              <w:rPr>
                <w:rFonts w:asciiTheme="minorHAnsi" w:hAnsiTheme="minorHAnsi" w:cstheme="minorHAnsi"/>
                <w:b/>
                <w:sz w:val="18"/>
                <w:szCs w:val="18"/>
                <w:vertAlign w:val="superscript"/>
              </w:rPr>
              <w:t>e</w:t>
            </w: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résolution</w:t>
            </w:r>
          </w:p>
        </w:tc>
        <w:tc>
          <w:tcPr>
            <w:tcW w:w="3037" w:type="pct"/>
            <w:tcBorders>
              <w:top w:val="nil"/>
              <w:left w:val="single" w:sz="18" w:space="0" w:color="FFFFFF"/>
              <w:bottom w:val="single" w:sz="18" w:space="0" w:color="FFFFFF"/>
              <w:right w:val="single" w:sz="18" w:space="0" w:color="FFFFFF"/>
            </w:tcBorders>
            <w:vAlign w:val="center"/>
          </w:tcPr>
          <w:p w14:paraId="67B393A2" w14:textId="77777777" w:rsidR="00545AB7" w:rsidRPr="00102926" w:rsidRDefault="004B31E6" w:rsidP="004F254B">
            <w:pPr>
              <w:spacing w:before="80" w:after="80"/>
              <w:rPr>
                <w:rFonts w:asciiTheme="minorHAnsi" w:hAnsiTheme="minorHAnsi" w:cstheme="minorHAnsi"/>
                <w:sz w:val="18"/>
                <w:szCs w:val="18"/>
              </w:rPr>
            </w:pPr>
            <w:r w:rsidRPr="007F0540">
              <w:rPr>
                <w:rFonts w:asciiTheme="minorHAnsi" w:hAnsiTheme="minorHAnsi" w:cstheme="minorHAnsi"/>
                <w:sz w:val="18"/>
                <w:szCs w:val="18"/>
              </w:rPr>
              <w:t>Affectation du résultat des comptes annuels de l’exercice clos le 31 décembre 2024 </w:t>
            </w:r>
          </w:p>
        </w:tc>
        <w:tc>
          <w:tcPr>
            <w:tcW w:w="1154" w:type="pct"/>
            <w:tcBorders>
              <w:top w:val="nil"/>
              <w:left w:val="single" w:sz="18" w:space="0" w:color="FFFFFF"/>
              <w:bottom w:val="single" w:sz="18" w:space="0" w:color="FFFFFF"/>
              <w:right w:val="nil"/>
            </w:tcBorders>
          </w:tcPr>
          <w:p w14:paraId="6F339FAA" w14:textId="77777777" w:rsidR="00102926" w:rsidRPr="00102926" w:rsidRDefault="00102926" w:rsidP="00102926">
            <w:pPr>
              <w:spacing w:before="80" w:after="80"/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>Adoptée</w:t>
            </w:r>
          </w:p>
          <w:p w14:paraId="2A813997" w14:textId="66FA5A59" w:rsidR="00102926" w:rsidRPr="00102926" w:rsidRDefault="00102926" w:rsidP="00102926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Pour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7F0540">
              <w:rPr>
                <w:rFonts w:asciiTheme="minorHAnsi" w:hAnsiTheme="minorHAnsi" w:cstheme="minorHAnsi"/>
                <w:sz w:val="18"/>
                <w:szCs w:val="18"/>
              </w:rPr>
              <w:t>44 131 711</w:t>
            </w:r>
          </w:p>
          <w:p w14:paraId="3A8B20DC" w14:textId="03EFB5D6" w:rsidR="00102926" w:rsidRPr="00102926" w:rsidRDefault="00102926" w:rsidP="00102926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Contre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7F0540">
              <w:rPr>
                <w:rFonts w:asciiTheme="minorHAnsi" w:hAnsiTheme="minorHAnsi" w:cstheme="minorHAnsi"/>
                <w:sz w:val="18"/>
                <w:szCs w:val="18"/>
              </w:rPr>
              <w:t>27 922 000</w:t>
            </w:r>
          </w:p>
          <w:p w14:paraId="06786AF2" w14:textId="7BD73626" w:rsidR="00545AB7" w:rsidRPr="00102926" w:rsidRDefault="00102926" w:rsidP="00102926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Abstention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7F0540">
              <w:rPr>
                <w:rFonts w:asciiTheme="minorHAnsi" w:hAnsiTheme="minorHAnsi" w:cstheme="minorHAnsi"/>
                <w:sz w:val="18"/>
                <w:szCs w:val="18"/>
              </w:rPr>
              <w:t>122 272</w:t>
            </w:r>
          </w:p>
        </w:tc>
      </w:tr>
      <w:tr w:rsidR="00D3740C" w:rsidRPr="00102926" w14:paraId="208C2876" w14:textId="77777777" w:rsidTr="00C201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737"/>
        </w:trPr>
        <w:tc>
          <w:tcPr>
            <w:tcW w:w="809" w:type="pct"/>
            <w:tcBorders>
              <w:top w:val="nil"/>
              <w:left w:val="nil"/>
              <w:bottom w:val="single" w:sz="18" w:space="0" w:color="FFFFFF"/>
              <w:right w:val="single" w:sz="18" w:space="0" w:color="FFFFFF"/>
            </w:tcBorders>
            <w:vAlign w:val="center"/>
          </w:tcPr>
          <w:p w14:paraId="52D831EE" w14:textId="77777777" w:rsidR="00102926" w:rsidRPr="00102926" w:rsidRDefault="00102926" w:rsidP="00102926">
            <w:pPr>
              <w:spacing w:before="80" w:after="8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>3</w:t>
            </w:r>
            <w:r w:rsidRPr="00102926">
              <w:rPr>
                <w:rFonts w:asciiTheme="minorHAnsi" w:hAnsiTheme="minorHAnsi" w:cstheme="minorHAnsi"/>
                <w:b/>
                <w:sz w:val="18"/>
                <w:szCs w:val="18"/>
                <w:vertAlign w:val="superscript"/>
              </w:rPr>
              <w:t>e</w:t>
            </w: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résolution</w:t>
            </w:r>
          </w:p>
        </w:tc>
        <w:tc>
          <w:tcPr>
            <w:tcW w:w="3037" w:type="pct"/>
            <w:tcBorders>
              <w:top w:val="nil"/>
              <w:left w:val="single" w:sz="18" w:space="0" w:color="FFFFFF"/>
              <w:bottom w:val="single" w:sz="18" w:space="0" w:color="FFFFFF"/>
              <w:right w:val="single" w:sz="18" w:space="0" w:color="FFFFFF"/>
            </w:tcBorders>
            <w:vAlign w:val="center"/>
          </w:tcPr>
          <w:p w14:paraId="4B0049F5" w14:textId="77777777" w:rsidR="00102926" w:rsidRPr="00102926" w:rsidRDefault="000A6318" w:rsidP="00102926">
            <w:pPr>
              <w:spacing w:before="80" w:after="80"/>
              <w:rPr>
                <w:rFonts w:asciiTheme="minorHAnsi" w:hAnsiTheme="minorHAnsi" w:cstheme="minorHAnsi"/>
                <w:sz w:val="18"/>
                <w:szCs w:val="18"/>
              </w:rPr>
            </w:pPr>
            <w:r w:rsidRPr="007F0540">
              <w:rPr>
                <w:rFonts w:asciiTheme="minorHAnsi" w:hAnsiTheme="minorHAnsi" w:cstheme="minorHAnsi"/>
                <w:sz w:val="18"/>
                <w:szCs w:val="18"/>
              </w:rPr>
              <w:t>Approbation des conventions visées à l’article L. 225-38 du Code de commerce </w:t>
            </w:r>
          </w:p>
        </w:tc>
        <w:tc>
          <w:tcPr>
            <w:tcW w:w="1154" w:type="pct"/>
            <w:tcBorders>
              <w:top w:val="nil"/>
              <w:left w:val="single" w:sz="18" w:space="0" w:color="FFFFFF"/>
              <w:bottom w:val="single" w:sz="18" w:space="0" w:color="FFFFFF"/>
              <w:right w:val="nil"/>
            </w:tcBorders>
          </w:tcPr>
          <w:p w14:paraId="65221551" w14:textId="77777777" w:rsidR="00102926" w:rsidRPr="00102926" w:rsidRDefault="00102926" w:rsidP="00102926">
            <w:pPr>
              <w:spacing w:before="80" w:after="80"/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>Adoptée</w:t>
            </w:r>
          </w:p>
          <w:p w14:paraId="6798B20B" w14:textId="5DF25E19" w:rsidR="00102926" w:rsidRPr="00102926" w:rsidRDefault="00102926" w:rsidP="00102926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Pour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7F0540">
              <w:rPr>
                <w:rFonts w:asciiTheme="minorHAnsi" w:hAnsiTheme="minorHAnsi" w:cstheme="minorHAnsi"/>
                <w:sz w:val="18"/>
                <w:szCs w:val="18"/>
              </w:rPr>
              <w:t>43 078 539</w:t>
            </w:r>
          </w:p>
          <w:p w14:paraId="67F3463B" w14:textId="507AD3DE" w:rsidR="00102926" w:rsidRPr="00102926" w:rsidRDefault="00102926" w:rsidP="00102926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Contre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7F0540">
              <w:rPr>
                <w:rFonts w:asciiTheme="minorHAnsi" w:hAnsiTheme="minorHAnsi" w:cstheme="minorHAnsi"/>
                <w:sz w:val="18"/>
                <w:szCs w:val="18"/>
              </w:rPr>
              <w:t>28 976 202</w:t>
            </w:r>
          </w:p>
          <w:p w14:paraId="7ADA3765" w14:textId="23A926BD" w:rsidR="00102926" w:rsidRPr="00102926" w:rsidRDefault="00102926" w:rsidP="00102926">
            <w:pPr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Abstention</w:t>
            </w:r>
            <w:r w:rsidR="00D23482">
              <w:rPr>
                <w:rFonts w:asciiTheme="minorHAnsi" w:hAnsiTheme="minorHAnsi" w:cstheme="minorHAnsi"/>
                <w:sz w:val="18"/>
                <w:szCs w:val="18"/>
              </w:rPr>
              <w:t xml:space="preserve">.       </w:t>
            </w:r>
            <w:r w:rsidR="007F0540">
              <w:rPr>
                <w:rFonts w:asciiTheme="minorHAnsi" w:hAnsiTheme="minorHAnsi" w:cstheme="minorHAnsi"/>
                <w:sz w:val="18"/>
                <w:szCs w:val="18"/>
              </w:rPr>
              <w:t>121 242</w:t>
            </w:r>
          </w:p>
        </w:tc>
      </w:tr>
      <w:tr w:rsidR="00D3740C" w:rsidRPr="00102926" w14:paraId="39CA8A59" w14:textId="77777777" w:rsidTr="00C201A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737"/>
        </w:trPr>
        <w:tc>
          <w:tcPr>
            <w:tcW w:w="809" w:type="pct"/>
            <w:tcBorders>
              <w:top w:val="nil"/>
              <w:left w:val="nil"/>
              <w:bottom w:val="single" w:sz="18" w:space="0" w:color="FFFFFF"/>
              <w:right w:val="single" w:sz="18" w:space="0" w:color="FFFFFF"/>
            </w:tcBorders>
            <w:vAlign w:val="center"/>
          </w:tcPr>
          <w:p w14:paraId="3BF8F9A1" w14:textId="77777777" w:rsidR="00102926" w:rsidRPr="00102926" w:rsidRDefault="00102926" w:rsidP="00102926">
            <w:pPr>
              <w:spacing w:before="80" w:after="8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>4</w:t>
            </w:r>
            <w:r w:rsidRPr="00102926">
              <w:rPr>
                <w:rFonts w:asciiTheme="minorHAnsi" w:hAnsiTheme="minorHAnsi" w:cstheme="minorHAnsi"/>
                <w:b/>
                <w:sz w:val="18"/>
                <w:szCs w:val="18"/>
                <w:vertAlign w:val="superscript"/>
              </w:rPr>
              <w:t>e</w:t>
            </w: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résolution</w:t>
            </w:r>
          </w:p>
        </w:tc>
        <w:tc>
          <w:tcPr>
            <w:tcW w:w="3037" w:type="pct"/>
            <w:tcBorders>
              <w:top w:val="nil"/>
              <w:left w:val="single" w:sz="18" w:space="0" w:color="FFFFFF"/>
              <w:bottom w:val="single" w:sz="18" w:space="0" w:color="FFFFFF"/>
              <w:right w:val="single" w:sz="18" w:space="0" w:color="FFFFFF"/>
            </w:tcBorders>
            <w:vAlign w:val="center"/>
          </w:tcPr>
          <w:p w14:paraId="598D6942" w14:textId="77777777" w:rsidR="00102926" w:rsidRPr="00102926" w:rsidRDefault="0071689F" w:rsidP="00102926">
            <w:pPr>
              <w:spacing w:before="80" w:after="80"/>
              <w:rPr>
                <w:rFonts w:asciiTheme="minorHAnsi" w:hAnsiTheme="minorHAnsi" w:cstheme="minorHAnsi"/>
                <w:sz w:val="18"/>
                <w:szCs w:val="18"/>
              </w:rPr>
            </w:pPr>
            <w:r w:rsidRPr="007F0540">
              <w:rPr>
                <w:rFonts w:asciiTheme="minorHAnsi" w:hAnsiTheme="minorHAnsi" w:cstheme="minorHAnsi"/>
                <w:sz w:val="18"/>
                <w:szCs w:val="18"/>
              </w:rPr>
              <w:t>Ratification de la cooptation de Madame Christine Placet en tant qu’administrateur </w:t>
            </w:r>
          </w:p>
        </w:tc>
        <w:tc>
          <w:tcPr>
            <w:tcW w:w="1154" w:type="pct"/>
            <w:tcBorders>
              <w:top w:val="nil"/>
              <w:left w:val="single" w:sz="18" w:space="0" w:color="FFFFFF"/>
              <w:bottom w:val="single" w:sz="18" w:space="0" w:color="FFFFFF"/>
              <w:right w:val="nil"/>
            </w:tcBorders>
          </w:tcPr>
          <w:p w14:paraId="210BE5AA" w14:textId="77777777" w:rsidR="00102926" w:rsidRPr="00102926" w:rsidRDefault="00102926" w:rsidP="00102926">
            <w:pPr>
              <w:spacing w:before="80" w:after="80"/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>Adoptée</w:t>
            </w:r>
          </w:p>
          <w:p w14:paraId="607678AE" w14:textId="48DF2693" w:rsidR="00102926" w:rsidRPr="00102926" w:rsidRDefault="00102926" w:rsidP="00102926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Pour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910387">
              <w:rPr>
                <w:rFonts w:asciiTheme="minorHAnsi" w:hAnsiTheme="minorHAnsi" w:cstheme="minorHAnsi"/>
                <w:sz w:val="18"/>
                <w:szCs w:val="18"/>
              </w:rPr>
              <w:t>43 957 100</w:t>
            </w:r>
          </w:p>
          <w:p w14:paraId="3C00A7D1" w14:textId="319BC3DF" w:rsidR="00102926" w:rsidRPr="00102926" w:rsidRDefault="00102926" w:rsidP="00102926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Contre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910387">
              <w:rPr>
                <w:rFonts w:asciiTheme="minorHAnsi" w:hAnsiTheme="minorHAnsi" w:cstheme="minorHAnsi"/>
                <w:sz w:val="18"/>
                <w:szCs w:val="18"/>
              </w:rPr>
              <w:t>27 942 230</w:t>
            </w:r>
          </w:p>
          <w:p w14:paraId="0032D964" w14:textId="5029DD83" w:rsidR="00102926" w:rsidRPr="00102926" w:rsidRDefault="00102926" w:rsidP="00102926">
            <w:pPr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Abstention</w:t>
            </w:r>
            <w:r w:rsidR="002030E5">
              <w:rPr>
                <w:rFonts w:asciiTheme="minorHAnsi" w:hAnsiTheme="minorHAnsi" w:cstheme="minorHAnsi"/>
                <w:sz w:val="18"/>
                <w:szCs w:val="18"/>
              </w:rPr>
              <w:t xml:space="preserve">.         </w:t>
            </w:r>
            <w:r w:rsidR="00910387">
              <w:rPr>
                <w:rFonts w:asciiTheme="minorHAnsi" w:hAnsiTheme="minorHAnsi" w:cstheme="minorHAnsi"/>
                <w:sz w:val="18"/>
                <w:szCs w:val="18"/>
              </w:rPr>
              <w:t>276 653</w:t>
            </w:r>
          </w:p>
        </w:tc>
      </w:tr>
      <w:tr w:rsidR="00D3740C" w:rsidRPr="00102926" w14:paraId="7AC2CEA6" w14:textId="77777777" w:rsidTr="00C201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737"/>
        </w:trPr>
        <w:tc>
          <w:tcPr>
            <w:tcW w:w="809" w:type="pct"/>
            <w:tcBorders>
              <w:top w:val="nil"/>
              <w:left w:val="nil"/>
              <w:bottom w:val="single" w:sz="18" w:space="0" w:color="FFFFFF"/>
              <w:right w:val="single" w:sz="18" w:space="0" w:color="FFFFFF"/>
            </w:tcBorders>
            <w:vAlign w:val="center"/>
          </w:tcPr>
          <w:p w14:paraId="2A2A5AF1" w14:textId="77777777" w:rsidR="00102926" w:rsidRPr="00102926" w:rsidRDefault="00102926" w:rsidP="00102926">
            <w:pPr>
              <w:spacing w:before="80" w:after="8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>5</w:t>
            </w:r>
            <w:r w:rsidRPr="00102926">
              <w:rPr>
                <w:rFonts w:asciiTheme="minorHAnsi" w:hAnsiTheme="minorHAnsi" w:cstheme="minorHAnsi"/>
                <w:b/>
                <w:sz w:val="18"/>
                <w:szCs w:val="18"/>
                <w:vertAlign w:val="superscript"/>
              </w:rPr>
              <w:t>e</w:t>
            </w: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résolution</w:t>
            </w:r>
          </w:p>
        </w:tc>
        <w:tc>
          <w:tcPr>
            <w:tcW w:w="3037" w:type="pct"/>
            <w:tcBorders>
              <w:top w:val="nil"/>
              <w:left w:val="single" w:sz="18" w:space="0" w:color="FFFFFF"/>
              <w:bottom w:val="single" w:sz="18" w:space="0" w:color="FFFFFF"/>
              <w:right w:val="single" w:sz="18" w:space="0" w:color="FFFFFF"/>
            </w:tcBorders>
            <w:vAlign w:val="center"/>
          </w:tcPr>
          <w:p w14:paraId="35EF92EA" w14:textId="77777777" w:rsidR="00102926" w:rsidRPr="00102926" w:rsidRDefault="00B1412B" w:rsidP="00102926">
            <w:pPr>
              <w:spacing w:before="80" w:after="80"/>
              <w:rPr>
                <w:rFonts w:asciiTheme="minorHAnsi" w:hAnsiTheme="minorHAnsi" w:cstheme="minorHAnsi"/>
                <w:sz w:val="18"/>
                <w:szCs w:val="18"/>
              </w:rPr>
            </w:pPr>
            <w:r w:rsidRPr="007F0540">
              <w:rPr>
                <w:rFonts w:asciiTheme="minorHAnsi" w:hAnsiTheme="minorHAnsi" w:cstheme="minorHAnsi"/>
                <w:sz w:val="18"/>
                <w:szCs w:val="18"/>
              </w:rPr>
              <w:t>Renouvellement du mandat d’administrateur de Madame Christine Placet</w:t>
            </w:r>
          </w:p>
        </w:tc>
        <w:tc>
          <w:tcPr>
            <w:tcW w:w="1154" w:type="pct"/>
            <w:tcBorders>
              <w:top w:val="nil"/>
              <w:left w:val="single" w:sz="18" w:space="0" w:color="FFFFFF"/>
              <w:bottom w:val="single" w:sz="18" w:space="0" w:color="FFFFFF"/>
              <w:right w:val="nil"/>
            </w:tcBorders>
          </w:tcPr>
          <w:p w14:paraId="42E3D9CC" w14:textId="77777777" w:rsidR="00102926" w:rsidRPr="00102926" w:rsidRDefault="00102926" w:rsidP="00102926">
            <w:pPr>
              <w:spacing w:before="80" w:after="80"/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>Adoptée</w:t>
            </w:r>
          </w:p>
          <w:p w14:paraId="3A274931" w14:textId="0DBB2735" w:rsidR="00102926" w:rsidRPr="00102926" w:rsidRDefault="00102926" w:rsidP="00102926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Pour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690D72">
              <w:rPr>
                <w:rFonts w:asciiTheme="minorHAnsi" w:hAnsiTheme="minorHAnsi" w:cstheme="minorHAnsi"/>
                <w:sz w:val="18"/>
                <w:szCs w:val="18"/>
              </w:rPr>
              <w:t>43 877 567</w:t>
            </w:r>
          </w:p>
          <w:p w14:paraId="102FADBA" w14:textId="5E8AA8F6" w:rsidR="00102926" w:rsidRPr="00102926" w:rsidRDefault="00102926" w:rsidP="00102926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Contre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690D72">
              <w:rPr>
                <w:rFonts w:asciiTheme="minorHAnsi" w:hAnsiTheme="minorHAnsi" w:cstheme="minorHAnsi"/>
                <w:sz w:val="18"/>
                <w:szCs w:val="18"/>
              </w:rPr>
              <w:t>27 948 142</w:t>
            </w:r>
          </w:p>
          <w:p w14:paraId="102872A5" w14:textId="02665C9D" w:rsidR="00102926" w:rsidRPr="00102926" w:rsidRDefault="00102926" w:rsidP="00102926">
            <w:pPr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Abstention</w:t>
            </w:r>
            <w:r w:rsidR="002030E5">
              <w:rPr>
                <w:rFonts w:asciiTheme="minorHAnsi" w:hAnsiTheme="minorHAnsi" w:cstheme="minorHAnsi"/>
                <w:sz w:val="18"/>
                <w:szCs w:val="18"/>
              </w:rPr>
              <w:t xml:space="preserve">.          </w:t>
            </w:r>
            <w:r w:rsidR="00C53370">
              <w:rPr>
                <w:rFonts w:asciiTheme="minorHAnsi" w:hAnsiTheme="minorHAnsi" w:cstheme="minorHAnsi"/>
                <w:sz w:val="18"/>
                <w:szCs w:val="18"/>
              </w:rPr>
              <w:t>350 274</w:t>
            </w:r>
          </w:p>
        </w:tc>
      </w:tr>
      <w:tr w:rsidR="00D3740C" w:rsidRPr="00102926" w14:paraId="5F221916" w14:textId="77777777" w:rsidTr="00C201A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1134"/>
        </w:trPr>
        <w:tc>
          <w:tcPr>
            <w:tcW w:w="809" w:type="pct"/>
            <w:tcBorders>
              <w:top w:val="nil"/>
              <w:left w:val="nil"/>
              <w:bottom w:val="nil"/>
              <w:right w:val="single" w:sz="18" w:space="0" w:color="FFFFFF"/>
            </w:tcBorders>
            <w:vAlign w:val="center"/>
          </w:tcPr>
          <w:p w14:paraId="1E7EA4AD" w14:textId="77777777" w:rsidR="00102926" w:rsidRPr="00102926" w:rsidRDefault="00102926" w:rsidP="00102926">
            <w:pPr>
              <w:spacing w:before="80" w:after="8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>6</w:t>
            </w:r>
            <w:r w:rsidRPr="00102926">
              <w:rPr>
                <w:rFonts w:asciiTheme="minorHAnsi" w:hAnsiTheme="minorHAnsi" w:cstheme="minorHAnsi"/>
                <w:b/>
                <w:sz w:val="18"/>
                <w:szCs w:val="18"/>
                <w:vertAlign w:val="superscript"/>
              </w:rPr>
              <w:t>e</w:t>
            </w: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résolution</w:t>
            </w:r>
          </w:p>
        </w:tc>
        <w:tc>
          <w:tcPr>
            <w:tcW w:w="3037" w:type="pct"/>
            <w:tcBorders>
              <w:top w:val="nil"/>
              <w:left w:val="single" w:sz="18" w:space="0" w:color="FFFFFF"/>
              <w:bottom w:val="nil"/>
              <w:right w:val="single" w:sz="18" w:space="0" w:color="FFFFFF"/>
            </w:tcBorders>
            <w:vAlign w:val="center"/>
          </w:tcPr>
          <w:p w14:paraId="7B8049C0" w14:textId="77777777" w:rsidR="00102926" w:rsidRPr="00102926" w:rsidRDefault="00007921" w:rsidP="00102926">
            <w:pPr>
              <w:spacing w:before="80" w:after="80"/>
              <w:rPr>
                <w:rFonts w:asciiTheme="minorHAnsi" w:hAnsiTheme="minorHAnsi" w:cstheme="minorHAnsi"/>
                <w:sz w:val="18"/>
                <w:szCs w:val="18"/>
              </w:rPr>
            </w:pPr>
            <w:r w:rsidRPr="007F0540">
              <w:rPr>
                <w:rFonts w:asciiTheme="minorHAnsi" w:hAnsiTheme="minorHAnsi" w:cstheme="minorHAnsi"/>
                <w:sz w:val="18"/>
                <w:szCs w:val="18"/>
              </w:rPr>
              <w:t xml:space="preserve">Renouvellement du mandat d’administrateur de </w:t>
            </w:r>
            <w:bookmarkStart w:id="0" w:name="_Hlk195180485"/>
            <w:r w:rsidRPr="007F0540">
              <w:rPr>
                <w:rFonts w:asciiTheme="minorHAnsi" w:hAnsiTheme="minorHAnsi" w:cstheme="minorHAnsi"/>
                <w:sz w:val="18"/>
                <w:szCs w:val="18"/>
              </w:rPr>
              <w:t>Monsieur Gavin Spencer</w:t>
            </w:r>
            <w:bookmarkEnd w:id="0"/>
          </w:p>
        </w:tc>
        <w:tc>
          <w:tcPr>
            <w:tcW w:w="1154" w:type="pct"/>
            <w:tcBorders>
              <w:top w:val="nil"/>
              <w:left w:val="single" w:sz="18" w:space="0" w:color="FFFFFF"/>
              <w:bottom w:val="nil"/>
              <w:right w:val="nil"/>
            </w:tcBorders>
          </w:tcPr>
          <w:p w14:paraId="039A40D7" w14:textId="77777777" w:rsidR="00102926" w:rsidRPr="00102926" w:rsidRDefault="00102926" w:rsidP="00102926">
            <w:pPr>
              <w:spacing w:before="80" w:after="80"/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>Adoptée</w:t>
            </w:r>
          </w:p>
          <w:p w14:paraId="4FB635C5" w14:textId="5233572E" w:rsidR="00102926" w:rsidRPr="00102926" w:rsidRDefault="00102926" w:rsidP="00102926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Pour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C53370">
              <w:rPr>
                <w:rFonts w:asciiTheme="minorHAnsi" w:hAnsiTheme="minorHAnsi" w:cstheme="minorHAnsi"/>
                <w:sz w:val="18"/>
                <w:szCs w:val="18"/>
              </w:rPr>
              <w:t>44 026 732</w:t>
            </w:r>
          </w:p>
          <w:p w14:paraId="1C39B337" w14:textId="6F4C88D8" w:rsidR="00102926" w:rsidRPr="00102926" w:rsidRDefault="00102926" w:rsidP="00102926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Contre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C53370">
              <w:rPr>
                <w:rFonts w:asciiTheme="minorHAnsi" w:hAnsiTheme="minorHAnsi" w:cstheme="minorHAnsi"/>
                <w:sz w:val="18"/>
                <w:szCs w:val="18"/>
              </w:rPr>
              <w:t>27 957 282</w:t>
            </w:r>
          </w:p>
          <w:p w14:paraId="6C9D06FD" w14:textId="57542AA4" w:rsidR="00102926" w:rsidRPr="00102926" w:rsidRDefault="00102926" w:rsidP="00102926">
            <w:pPr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Abstention</w:t>
            </w:r>
            <w:r w:rsidR="008F046C">
              <w:rPr>
                <w:rFonts w:asciiTheme="minorHAnsi" w:hAnsiTheme="minorHAnsi" w:cstheme="minorHAnsi"/>
                <w:sz w:val="18"/>
                <w:szCs w:val="18"/>
              </w:rPr>
              <w:t xml:space="preserve">.         </w:t>
            </w:r>
            <w:r w:rsidR="00DC7093">
              <w:rPr>
                <w:rFonts w:asciiTheme="minorHAnsi" w:hAnsiTheme="minorHAnsi" w:cstheme="minorHAnsi"/>
                <w:sz w:val="18"/>
                <w:szCs w:val="18"/>
              </w:rPr>
              <w:t>191 969</w:t>
            </w:r>
          </w:p>
        </w:tc>
      </w:tr>
      <w:tr w:rsidR="00D3740C" w:rsidRPr="00102926" w14:paraId="3078E2C9" w14:textId="77777777" w:rsidTr="00C201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1134"/>
        </w:trPr>
        <w:tc>
          <w:tcPr>
            <w:tcW w:w="809" w:type="pct"/>
            <w:tcBorders>
              <w:top w:val="nil"/>
              <w:left w:val="nil"/>
              <w:bottom w:val="nil"/>
              <w:right w:val="single" w:sz="18" w:space="0" w:color="FFFFFF"/>
            </w:tcBorders>
            <w:vAlign w:val="center"/>
          </w:tcPr>
          <w:p w14:paraId="3A294087" w14:textId="77777777" w:rsidR="00102926" w:rsidRPr="00102926" w:rsidRDefault="00102926" w:rsidP="00102926">
            <w:pPr>
              <w:spacing w:before="80" w:after="80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vertAlign w:val="superscript"/>
              </w:rPr>
            </w:pP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>7</w:t>
            </w:r>
            <w:r w:rsidRPr="00102926">
              <w:rPr>
                <w:rFonts w:asciiTheme="minorHAnsi" w:hAnsiTheme="minorHAnsi" w:cstheme="minorHAnsi"/>
                <w:b/>
                <w:sz w:val="18"/>
                <w:szCs w:val="18"/>
                <w:vertAlign w:val="superscript"/>
              </w:rPr>
              <w:t>e</w:t>
            </w: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résolution</w:t>
            </w:r>
          </w:p>
        </w:tc>
        <w:tc>
          <w:tcPr>
            <w:tcW w:w="3037" w:type="pct"/>
            <w:tcBorders>
              <w:top w:val="nil"/>
              <w:left w:val="single" w:sz="18" w:space="0" w:color="FFFFFF"/>
              <w:bottom w:val="nil"/>
              <w:right w:val="single" w:sz="18" w:space="0" w:color="FFFFFF"/>
            </w:tcBorders>
            <w:vAlign w:val="center"/>
          </w:tcPr>
          <w:p w14:paraId="5B9D4538" w14:textId="77777777" w:rsidR="00102926" w:rsidRPr="007F0540" w:rsidRDefault="00EA1125" w:rsidP="00102926">
            <w:pPr>
              <w:spacing w:before="80" w:after="80"/>
              <w:rPr>
                <w:rFonts w:asciiTheme="minorHAnsi" w:hAnsiTheme="minorHAnsi" w:cstheme="minorHAnsi"/>
                <w:sz w:val="18"/>
                <w:szCs w:val="18"/>
              </w:rPr>
            </w:pPr>
            <w:r w:rsidRPr="007F0540">
              <w:rPr>
                <w:rFonts w:asciiTheme="minorHAnsi" w:hAnsiTheme="minorHAnsi" w:cstheme="minorHAnsi"/>
                <w:sz w:val="18"/>
                <w:szCs w:val="18"/>
              </w:rPr>
              <w:t>Constatation de la démission de Monsieur Maurizio Petitbon de son mandat de censeur</w:t>
            </w:r>
          </w:p>
        </w:tc>
        <w:tc>
          <w:tcPr>
            <w:tcW w:w="1154" w:type="pct"/>
            <w:tcBorders>
              <w:top w:val="nil"/>
              <w:left w:val="single" w:sz="18" w:space="0" w:color="FFFFFF"/>
              <w:bottom w:val="nil"/>
              <w:right w:val="nil"/>
            </w:tcBorders>
          </w:tcPr>
          <w:p w14:paraId="3B756ECE" w14:textId="77777777" w:rsidR="00102926" w:rsidRPr="00102926" w:rsidRDefault="00102926" w:rsidP="00102926">
            <w:pPr>
              <w:spacing w:before="80" w:after="80"/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>Adoptée</w:t>
            </w:r>
          </w:p>
          <w:p w14:paraId="2328992C" w14:textId="3A1E7B95" w:rsidR="00102926" w:rsidRPr="00102926" w:rsidRDefault="00102926" w:rsidP="00102926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Pour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DC7093">
              <w:rPr>
                <w:rFonts w:asciiTheme="minorHAnsi" w:hAnsiTheme="minorHAnsi" w:cstheme="minorHAnsi"/>
                <w:sz w:val="18"/>
                <w:szCs w:val="18"/>
              </w:rPr>
              <w:t>44 073 313</w:t>
            </w:r>
          </w:p>
          <w:p w14:paraId="6788F9A2" w14:textId="26A42B23" w:rsidR="00102926" w:rsidRPr="00102926" w:rsidRDefault="00102926" w:rsidP="00102926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Contre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DC7093">
              <w:rPr>
                <w:rFonts w:asciiTheme="minorHAnsi" w:hAnsiTheme="minorHAnsi" w:cstheme="minorHAnsi"/>
                <w:sz w:val="18"/>
                <w:szCs w:val="18"/>
              </w:rPr>
              <w:t>27 905 870</w:t>
            </w:r>
          </w:p>
          <w:p w14:paraId="0CDDB517" w14:textId="7B7869DD" w:rsidR="00102926" w:rsidRPr="00102926" w:rsidRDefault="00102926" w:rsidP="00102926">
            <w:pPr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Abstention</w:t>
            </w:r>
            <w:r w:rsidR="00CC01B6">
              <w:rPr>
                <w:rFonts w:asciiTheme="minorHAnsi" w:hAnsiTheme="minorHAnsi" w:cstheme="minorHAnsi"/>
                <w:sz w:val="18"/>
                <w:szCs w:val="18"/>
              </w:rPr>
              <w:t xml:space="preserve">.       </w:t>
            </w:r>
            <w:r w:rsidR="00DC7093">
              <w:rPr>
                <w:rFonts w:asciiTheme="minorHAnsi" w:hAnsiTheme="minorHAnsi" w:cstheme="minorHAnsi"/>
                <w:sz w:val="18"/>
                <w:szCs w:val="18"/>
              </w:rPr>
              <w:t>196 800</w:t>
            </w:r>
          </w:p>
        </w:tc>
      </w:tr>
      <w:tr w:rsidR="00D3740C" w:rsidRPr="00102926" w14:paraId="55485E08" w14:textId="77777777" w:rsidTr="00C201A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1134"/>
        </w:trPr>
        <w:tc>
          <w:tcPr>
            <w:tcW w:w="809" w:type="pct"/>
            <w:tcBorders>
              <w:top w:val="nil"/>
              <w:left w:val="nil"/>
              <w:bottom w:val="nil"/>
              <w:right w:val="single" w:sz="18" w:space="0" w:color="FFFFFF"/>
            </w:tcBorders>
            <w:vAlign w:val="center"/>
          </w:tcPr>
          <w:p w14:paraId="28A11209" w14:textId="77777777" w:rsidR="00102926" w:rsidRPr="00102926" w:rsidRDefault="00102926" w:rsidP="00102926">
            <w:pPr>
              <w:spacing w:before="80" w:after="80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vertAlign w:val="superscript"/>
              </w:rPr>
            </w:pP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>8</w:t>
            </w:r>
            <w:r w:rsidRPr="00102926">
              <w:rPr>
                <w:rFonts w:asciiTheme="minorHAnsi" w:hAnsiTheme="minorHAnsi" w:cstheme="minorHAnsi"/>
                <w:b/>
                <w:sz w:val="18"/>
                <w:szCs w:val="18"/>
                <w:vertAlign w:val="superscript"/>
              </w:rPr>
              <w:t>e</w:t>
            </w: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résolution</w:t>
            </w:r>
          </w:p>
        </w:tc>
        <w:tc>
          <w:tcPr>
            <w:tcW w:w="3037" w:type="pct"/>
            <w:tcBorders>
              <w:top w:val="nil"/>
              <w:left w:val="single" w:sz="18" w:space="0" w:color="FFFFFF"/>
              <w:bottom w:val="nil"/>
              <w:right w:val="single" w:sz="18" w:space="0" w:color="FFFFFF"/>
            </w:tcBorders>
            <w:vAlign w:val="center"/>
          </w:tcPr>
          <w:p w14:paraId="463DB504" w14:textId="77777777" w:rsidR="00102926" w:rsidRPr="007F0540" w:rsidRDefault="00CB11E1" w:rsidP="00102926">
            <w:pPr>
              <w:spacing w:before="80" w:after="80"/>
              <w:rPr>
                <w:rFonts w:asciiTheme="minorHAnsi" w:hAnsiTheme="minorHAnsi" w:cstheme="minorHAnsi"/>
                <w:sz w:val="18"/>
                <w:szCs w:val="18"/>
              </w:rPr>
            </w:pPr>
            <w:r w:rsidRPr="007F0540">
              <w:rPr>
                <w:rFonts w:asciiTheme="minorHAnsi" w:hAnsiTheme="minorHAnsi" w:cstheme="minorHAnsi"/>
                <w:sz w:val="18"/>
                <w:szCs w:val="18"/>
              </w:rPr>
              <w:t xml:space="preserve">Autorisation donnée au conseil d’administration pour mettre en œuvre un programme de rachat d’actions de ses propres actions, conformément </w:t>
            </w:r>
            <w:bookmarkStart w:id="1" w:name="_Hlk72484377"/>
            <w:r w:rsidRPr="007F0540">
              <w:rPr>
                <w:rFonts w:asciiTheme="minorHAnsi" w:hAnsiTheme="minorHAnsi" w:cstheme="minorHAnsi"/>
                <w:sz w:val="18"/>
                <w:szCs w:val="18"/>
              </w:rPr>
              <w:t xml:space="preserve">aux dispositions des articles L.22-10-62 et suivants </w:t>
            </w:r>
            <w:bookmarkEnd w:id="1"/>
            <w:r w:rsidRPr="007F0540">
              <w:rPr>
                <w:rFonts w:asciiTheme="minorHAnsi" w:hAnsiTheme="minorHAnsi" w:cstheme="minorHAnsi"/>
                <w:sz w:val="18"/>
                <w:szCs w:val="18"/>
              </w:rPr>
              <w:t>du Code de commerce </w:t>
            </w:r>
          </w:p>
        </w:tc>
        <w:tc>
          <w:tcPr>
            <w:tcW w:w="1154" w:type="pct"/>
            <w:tcBorders>
              <w:top w:val="nil"/>
              <w:left w:val="single" w:sz="18" w:space="0" w:color="FFFFFF"/>
              <w:bottom w:val="nil"/>
              <w:right w:val="nil"/>
            </w:tcBorders>
          </w:tcPr>
          <w:p w14:paraId="48563AD0" w14:textId="77777777" w:rsidR="00102926" w:rsidRPr="00102926" w:rsidRDefault="00102926" w:rsidP="00102926">
            <w:pPr>
              <w:spacing w:before="80" w:after="80"/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>Adoptée</w:t>
            </w:r>
          </w:p>
          <w:p w14:paraId="2F1B07AB" w14:textId="75422D40" w:rsidR="00102926" w:rsidRPr="00102926" w:rsidRDefault="00102926" w:rsidP="00102926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Pour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295770">
              <w:rPr>
                <w:rFonts w:asciiTheme="minorHAnsi" w:hAnsiTheme="minorHAnsi" w:cstheme="minorHAnsi"/>
                <w:sz w:val="18"/>
                <w:szCs w:val="18"/>
              </w:rPr>
              <w:t>43 760 766</w:t>
            </w:r>
          </w:p>
          <w:p w14:paraId="3B01F740" w14:textId="3A6DCE77" w:rsidR="00102926" w:rsidRPr="00102926" w:rsidRDefault="00102926" w:rsidP="00102926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Contre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295770">
              <w:rPr>
                <w:rFonts w:asciiTheme="minorHAnsi" w:hAnsiTheme="minorHAnsi" w:cstheme="minorHAnsi"/>
                <w:sz w:val="18"/>
                <w:szCs w:val="18"/>
              </w:rPr>
              <w:t>28 277 682</w:t>
            </w:r>
          </w:p>
          <w:p w14:paraId="55771AB4" w14:textId="08B102F9" w:rsidR="00102926" w:rsidRPr="00102926" w:rsidRDefault="00102926" w:rsidP="00102926">
            <w:pPr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Abstention</w:t>
            </w:r>
            <w:r w:rsidR="00E921A6">
              <w:rPr>
                <w:rFonts w:asciiTheme="minorHAnsi" w:hAnsiTheme="minorHAnsi" w:cstheme="minorHAnsi"/>
                <w:sz w:val="18"/>
                <w:szCs w:val="18"/>
              </w:rPr>
              <w:t xml:space="preserve">.       </w:t>
            </w:r>
            <w:r w:rsidR="00295770">
              <w:rPr>
                <w:rFonts w:asciiTheme="minorHAnsi" w:hAnsiTheme="minorHAnsi" w:cstheme="minorHAnsi"/>
                <w:sz w:val="18"/>
                <w:szCs w:val="18"/>
              </w:rPr>
              <w:t>137 535</w:t>
            </w:r>
          </w:p>
        </w:tc>
      </w:tr>
      <w:tr w:rsidR="00D3740C" w:rsidRPr="00102926" w14:paraId="43FFA5CB" w14:textId="77777777" w:rsidTr="00C201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1134"/>
        </w:trPr>
        <w:tc>
          <w:tcPr>
            <w:tcW w:w="809" w:type="pct"/>
            <w:tcBorders>
              <w:top w:val="nil"/>
              <w:left w:val="nil"/>
              <w:bottom w:val="nil"/>
              <w:right w:val="single" w:sz="18" w:space="0" w:color="FFFFFF"/>
            </w:tcBorders>
            <w:vAlign w:val="center"/>
          </w:tcPr>
          <w:p w14:paraId="544C2F4C" w14:textId="77777777" w:rsidR="00102926" w:rsidRPr="00102926" w:rsidRDefault="00102926" w:rsidP="00102926">
            <w:pPr>
              <w:spacing w:before="80" w:after="80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vertAlign w:val="superscript"/>
              </w:rPr>
            </w:pP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>9</w:t>
            </w:r>
            <w:r w:rsidRPr="00102926">
              <w:rPr>
                <w:rFonts w:asciiTheme="minorHAnsi" w:hAnsiTheme="minorHAnsi" w:cstheme="minorHAnsi"/>
                <w:b/>
                <w:sz w:val="18"/>
                <w:szCs w:val="18"/>
                <w:vertAlign w:val="superscript"/>
              </w:rPr>
              <w:t>e</w:t>
            </w: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résolution</w:t>
            </w:r>
          </w:p>
        </w:tc>
        <w:tc>
          <w:tcPr>
            <w:tcW w:w="3037" w:type="pct"/>
            <w:tcBorders>
              <w:top w:val="nil"/>
              <w:left w:val="single" w:sz="18" w:space="0" w:color="FFFFFF"/>
              <w:bottom w:val="nil"/>
              <w:right w:val="single" w:sz="18" w:space="0" w:color="FFFFFF"/>
            </w:tcBorders>
            <w:vAlign w:val="center"/>
          </w:tcPr>
          <w:p w14:paraId="09BF6103" w14:textId="77777777" w:rsidR="00102926" w:rsidRPr="007F0540" w:rsidRDefault="00B25947" w:rsidP="00102926">
            <w:pPr>
              <w:spacing w:before="80" w:after="80"/>
              <w:rPr>
                <w:rFonts w:asciiTheme="minorHAnsi" w:hAnsiTheme="minorHAnsi" w:cstheme="minorHAnsi"/>
                <w:sz w:val="18"/>
                <w:szCs w:val="18"/>
              </w:rPr>
            </w:pPr>
            <w:r w:rsidRPr="007F0540">
              <w:rPr>
                <w:rFonts w:asciiTheme="minorHAnsi" w:hAnsiTheme="minorHAnsi" w:cstheme="minorHAnsi"/>
                <w:sz w:val="18"/>
                <w:szCs w:val="18"/>
              </w:rPr>
              <w:t>Pouvoirs à donner en vue des formalités </w:t>
            </w:r>
          </w:p>
        </w:tc>
        <w:tc>
          <w:tcPr>
            <w:tcW w:w="1154" w:type="pct"/>
            <w:tcBorders>
              <w:top w:val="nil"/>
              <w:left w:val="single" w:sz="18" w:space="0" w:color="FFFFFF"/>
              <w:bottom w:val="nil"/>
              <w:right w:val="nil"/>
            </w:tcBorders>
          </w:tcPr>
          <w:p w14:paraId="0DF960DF" w14:textId="77777777" w:rsidR="00102926" w:rsidRPr="00102926" w:rsidRDefault="00102926" w:rsidP="00102926">
            <w:pPr>
              <w:spacing w:before="80" w:after="80"/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>Adoptée</w:t>
            </w:r>
          </w:p>
          <w:p w14:paraId="33060801" w14:textId="6360A4D6" w:rsidR="00102926" w:rsidRPr="00102926" w:rsidRDefault="00102926" w:rsidP="00102926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Pour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295770">
              <w:rPr>
                <w:rFonts w:asciiTheme="minorHAnsi" w:hAnsiTheme="minorHAnsi" w:cstheme="minorHAnsi"/>
                <w:sz w:val="18"/>
                <w:szCs w:val="18"/>
              </w:rPr>
              <w:t>43 957 738</w:t>
            </w:r>
          </w:p>
          <w:p w14:paraId="096DE2A9" w14:textId="126E88E0" w:rsidR="00102926" w:rsidRPr="00102926" w:rsidRDefault="00102926" w:rsidP="00102926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Contre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295770">
              <w:rPr>
                <w:rFonts w:asciiTheme="minorHAnsi" w:hAnsiTheme="minorHAnsi" w:cstheme="minorHAnsi"/>
                <w:sz w:val="18"/>
                <w:szCs w:val="18"/>
              </w:rPr>
              <w:t>27 986 936</w:t>
            </w:r>
          </w:p>
          <w:p w14:paraId="579D2E22" w14:textId="702EA8AB" w:rsidR="00102926" w:rsidRPr="00102926" w:rsidRDefault="00102926" w:rsidP="00102926">
            <w:pPr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Abstention</w:t>
            </w:r>
            <w:r w:rsidR="00E921A6">
              <w:rPr>
                <w:rFonts w:asciiTheme="minorHAnsi" w:hAnsiTheme="minorHAnsi" w:cstheme="minorHAnsi"/>
                <w:sz w:val="18"/>
                <w:szCs w:val="18"/>
              </w:rPr>
              <w:t xml:space="preserve">.         </w:t>
            </w:r>
            <w:r w:rsidR="00295770">
              <w:rPr>
                <w:rFonts w:asciiTheme="minorHAnsi" w:hAnsiTheme="minorHAnsi" w:cstheme="minorHAnsi"/>
                <w:sz w:val="18"/>
                <w:szCs w:val="18"/>
              </w:rPr>
              <w:t>231 309</w:t>
            </w:r>
          </w:p>
        </w:tc>
      </w:tr>
      <w:tr w:rsidR="00D3740C" w:rsidRPr="00102926" w14:paraId="625A7AE2" w14:textId="77777777" w:rsidTr="00C201A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1134"/>
        </w:trPr>
        <w:tc>
          <w:tcPr>
            <w:tcW w:w="809" w:type="pct"/>
            <w:tcBorders>
              <w:top w:val="nil"/>
              <w:left w:val="nil"/>
              <w:bottom w:val="nil"/>
              <w:right w:val="single" w:sz="18" w:space="0" w:color="FFFFFF"/>
            </w:tcBorders>
            <w:vAlign w:val="center"/>
          </w:tcPr>
          <w:p w14:paraId="4188359C" w14:textId="77777777" w:rsidR="00102926" w:rsidRPr="00102926" w:rsidRDefault="00102926" w:rsidP="00102926">
            <w:pPr>
              <w:spacing w:before="80" w:after="80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vertAlign w:val="superscript"/>
              </w:rPr>
            </w:pP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>10</w:t>
            </w:r>
            <w:r w:rsidRPr="00102926">
              <w:rPr>
                <w:rFonts w:asciiTheme="minorHAnsi" w:hAnsiTheme="minorHAnsi" w:cstheme="minorHAnsi"/>
                <w:b/>
                <w:sz w:val="18"/>
                <w:szCs w:val="18"/>
                <w:vertAlign w:val="superscript"/>
              </w:rPr>
              <w:t>e</w:t>
            </w: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résolution</w:t>
            </w:r>
          </w:p>
        </w:tc>
        <w:tc>
          <w:tcPr>
            <w:tcW w:w="3037" w:type="pct"/>
            <w:tcBorders>
              <w:top w:val="nil"/>
              <w:left w:val="single" w:sz="18" w:space="0" w:color="FFFFFF"/>
              <w:bottom w:val="nil"/>
              <w:right w:val="single" w:sz="18" w:space="0" w:color="FFFFFF"/>
            </w:tcBorders>
            <w:vAlign w:val="center"/>
          </w:tcPr>
          <w:p w14:paraId="217D8BD9" w14:textId="77777777" w:rsidR="00102926" w:rsidRPr="007F0540" w:rsidRDefault="005B6692" w:rsidP="00102926">
            <w:pPr>
              <w:spacing w:before="80" w:after="80"/>
              <w:rPr>
                <w:rFonts w:asciiTheme="minorHAnsi" w:hAnsiTheme="minorHAnsi" w:cstheme="minorHAnsi"/>
                <w:sz w:val="18"/>
                <w:szCs w:val="18"/>
              </w:rPr>
            </w:pPr>
            <w:r w:rsidRPr="007F0540">
              <w:rPr>
                <w:rFonts w:asciiTheme="minorHAnsi" w:hAnsiTheme="minorHAnsi" w:cstheme="minorHAnsi"/>
                <w:sz w:val="18"/>
                <w:szCs w:val="18"/>
              </w:rPr>
              <w:t>Délégation de compétence consentie au conseil d’administration pour émettre des actions, des titres de capital donnant accès à d’autres titres de capital de la Société ou donnant droit à l’attribution de titres de créances ainsi que des valeurs mobilières donnant accès à des titres de capital à émettre de la Société, avec maintien du droit préférentiel de souscription des actionnaires </w:t>
            </w:r>
          </w:p>
        </w:tc>
        <w:tc>
          <w:tcPr>
            <w:tcW w:w="1154" w:type="pct"/>
            <w:tcBorders>
              <w:top w:val="nil"/>
              <w:left w:val="single" w:sz="18" w:space="0" w:color="FFFFFF"/>
              <w:bottom w:val="nil"/>
              <w:right w:val="nil"/>
            </w:tcBorders>
          </w:tcPr>
          <w:p w14:paraId="686AC611" w14:textId="77777777" w:rsidR="00102926" w:rsidRPr="00102926" w:rsidRDefault="00102926" w:rsidP="00102926">
            <w:pPr>
              <w:spacing w:before="80" w:after="80"/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>Adoptée</w:t>
            </w:r>
          </w:p>
          <w:p w14:paraId="633D69E4" w14:textId="0CD2241C" w:rsidR="00102926" w:rsidRPr="00102926" w:rsidRDefault="00102926" w:rsidP="00102926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Pour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080ED0">
              <w:rPr>
                <w:rFonts w:asciiTheme="minorHAnsi" w:hAnsiTheme="minorHAnsi" w:cstheme="minorHAnsi"/>
                <w:sz w:val="18"/>
                <w:szCs w:val="18"/>
              </w:rPr>
              <w:t>51 920 118</w:t>
            </w:r>
          </w:p>
          <w:p w14:paraId="4614495D" w14:textId="42485ED0" w:rsidR="00102926" w:rsidRPr="00102926" w:rsidRDefault="00102926" w:rsidP="00102926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Contre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080ED0">
              <w:rPr>
                <w:rFonts w:asciiTheme="minorHAnsi" w:hAnsiTheme="minorHAnsi" w:cstheme="minorHAnsi"/>
                <w:sz w:val="18"/>
                <w:szCs w:val="18"/>
              </w:rPr>
              <w:t>20 095 612</w:t>
            </w:r>
          </w:p>
          <w:p w14:paraId="134F4017" w14:textId="5AEDC4B3" w:rsidR="00102926" w:rsidRPr="00102926" w:rsidRDefault="00102926" w:rsidP="00102926">
            <w:pPr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Abstention</w:t>
            </w:r>
            <w:r w:rsidR="00972A4A">
              <w:rPr>
                <w:rFonts w:asciiTheme="minorHAnsi" w:hAnsiTheme="minorHAnsi" w:cstheme="minorHAnsi"/>
                <w:sz w:val="18"/>
                <w:szCs w:val="18"/>
              </w:rPr>
              <w:t xml:space="preserve">.       </w:t>
            </w:r>
            <w:r w:rsidR="00080ED0">
              <w:rPr>
                <w:rFonts w:asciiTheme="minorHAnsi" w:hAnsiTheme="minorHAnsi" w:cstheme="minorHAnsi"/>
                <w:sz w:val="18"/>
                <w:szCs w:val="18"/>
              </w:rPr>
              <w:t>160 253</w:t>
            </w:r>
          </w:p>
        </w:tc>
      </w:tr>
      <w:tr w:rsidR="005B6692" w:rsidRPr="00102926" w14:paraId="2EC68B5B" w14:textId="77777777" w:rsidTr="00C201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1134"/>
        </w:trPr>
        <w:tc>
          <w:tcPr>
            <w:tcW w:w="809" w:type="pct"/>
            <w:tcBorders>
              <w:top w:val="nil"/>
              <w:left w:val="nil"/>
              <w:bottom w:val="nil"/>
              <w:right w:val="single" w:sz="18" w:space="0" w:color="FFFFFF"/>
            </w:tcBorders>
            <w:vAlign w:val="center"/>
          </w:tcPr>
          <w:p w14:paraId="442929B6" w14:textId="77777777" w:rsidR="005B6692" w:rsidRPr="00102926" w:rsidRDefault="005B6692" w:rsidP="00102926">
            <w:pPr>
              <w:spacing w:before="80" w:after="8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11</w:t>
            </w:r>
            <w:r w:rsidRPr="005B6692">
              <w:rPr>
                <w:rFonts w:asciiTheme="minorHAnsi" w:hAnsiTheme="minorHAnsi" w:cstheme="minorHAnsi"/>
                <w:b/>
                <w:sz w:val="18"/>
                <w:szCs w:val="18"/>
                <w:vertAlign w:val="superscript"/>
              </w:rPr>
              <w:t>e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résolution</w:t>
            </w:r>
          </w:p>
        </w:tc>
        <w:tc>
          <w:tcPr>
            <w:tcW w:w="3037" w:type="pct"/>
            <w:tcBorders>
              <w:top w:val="nil"/>
              <w:left w:val="single" w:sz="18" w:space="0" w:color="FFFFFF"/>
              <w:bottom w:val="nil"/>
              <w:right w:val="single" w:sz="18" w:space="0" w:color="FFFFFF"/>
            </w:tcBorders>
            <w:vAlign w:val="center"/>
          </w:tcPr>
          <w:p w14:paraId="7A31FD63" w14:textId="77777777" w:rsidR="005B6692" w:rsidRPr="007F0540" w:rsidRDefault="00D36819" w:rsidP="00102926">
            <w:pPr>
              <w:spacing w:before="80" w:after="80"/>
              <w:rPr>
                <w:rFonts w:asciiTheme="minorHAnsi" w:hAnsiTheme="minorHAnsi" w:cstheme="minorHAnsi"/>
                <w:sz w:val="18"/>
                <w:szCs w:val="18"/>
              </w:rPr>
            </w:pPr>
            <w:r w:rsidRPr="007F0540">
              <w:rPr>
                <w:rFonts w:asciiTheme="minorHAnsi" w:hAnsiTheme="minorHAnsi" w:cstheme="minorHAnsi"/>
                <w:sz w:val="18"/>
                <w:szCs w:val="18"/>
              </w:rPr>
              <w:t>Délégation de compétence consentie au conseil d’administration pour émettre des actions, des titres de capital donnant accès à d’autres titres de capital de la Société ou donnant droit à l’attribution de titres de créances ainsi que des valeurs mobilières donnant accès à des titres de capital à émettre, avec suppression du droit préférentiel de souscription des actionnaires et par offre au public autre que celles visées à l'article L. 411-2 1 du Code monétaire et financier</w:t>
            </w:r>
          </w:p>
        </w:tc>
        <w:tc>
          <w:tcPr>
            <w:tcW w:w="1154" w:type="pct"/>
            <w:tcBorders>
              <w:top w:val="nil"/>
              <w:left w:val="single" w:sz="18" w:space="0" w:color="FFFFFF"/>
              <w:bottom w:val="nil"/>
              <w:right w:val="nil"/>
            </w:tcBorders>
          </w:tcPr>
          <w:p w14:paraId="61F7738D" w14:textId="77777777" w:rsidR="007F0540" w:rsidRPr="00102926" w:rsidRDefault="007F0540" w:rsidP="007F0540">
            <w:pPr>
              <w:spacing w:before="80" w:after="80"/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>Adoptée</w:t>
            </w:r>
          </w:p>
          <w:p w14:paraId="6D18C6A1" w14:textId="3140BBAC" w:rsidR="007F0540" w:rsidRPr="00102926" w:rsidRDefault="007F0540" w:rsidP="007F0540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Pour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080ED0">
              <w:rPr>
                <w:rFonts w:asciiTheme="minorHAnsi" w:hAnsiTheme="minorHAnsi" w:cstheme="minorHAnsi"/>
                <w:sz w:val="18"/>
                <w:szCs w:val="18"/>
              </w:rPr>
              <w:t>51 665 768</w:t>
            </w:r>
          </w:p>
          <w:p w14:paraId="6A890998" w14:textId="37288C76" w:rsidR="007F0540" w:rsidRPr="00102926" w:rsidRDefault="007F0540" w:rsidP="007F0540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Contre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080ED0">
              <w:rPr>
                <w:rFonts w:asciiTheme="minorHAnsi" w:hAnsiTheme="minorHAnsi" w:cstheme="minorHAnsi"/>
                <w:sz w:val="18"/>
                <w:szCs w:val="18"/>
              </w:rPr>
              <w:t>20 447 511</w:t>
            </w:r>
          </w:p>
          <w:p w14:paraId="6AD2A9BC" w14:textId="58AC4A65" w:rsidR="005B6692" w:rsidRPr="00102926" w:rsidRDefault="007F0540" w:rsidP="007F0540">
            <w:pPr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Abstention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.       </w:t>
            </w:r>
            <w:r w:rsidR="00080ED0">
              <w:rPr>
                <w:rFonts w:asciiTheme="minorHAnsi" w:hAnsiTheme="minorHAnsi" w:cstheme="minorHAnsi"/>
                <w:sz w:val="18"/>
                <w:szCs w:val="18"/>
              </w:rPr>
              <w:t>62 704</w:t>
            </w:r>
          </w:p>
        </w:tc>
      </w:tr>
      <w:tr w:rsidR="00D36819" w:rsidRPr="00102926" w14:paraId="08C2EC26" w14:textId="77777777" w:rsidTr="00C201A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1134"/>
        </w:trPr>
        <w:tc>
          <w:tcPr>
            <w:tcW w:w="809" w:type="pct"/>
            <w:tcBorders>
              <w:top w:val="nil"/>
              <w:left w:val="nil"/>
              <w:bottom w:val="nil"/>
              <w:right w:val="single" w:sz="18" w:space="0" w:color="FFFFFF"/>
            </w:tcBorders>
            <w:vAlign w:val="center"/>
          </w:tcPr>
          <w:p w14:paraId="11DCF7DB" w14:textId="77777777" w:rsidR="00D36819" w:rsidRDefault="00D36819" w:rsidP="00102926">
            <w:pPr>
              <w:spacing w:before="80" w:after="8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12</w:t>
            </w:r>
            <w:r w:rsidRPr="00D36819">
              <w:rPr>
                <w:rFonts w:asciiTheme="minorHAnsi" w:hAnsiTheme="minorHAnsi" w:cstheme="minorHAnsi"/>
                <w:b/>
                <w:sz w:val="18"/>
                <w:szCs w:val="18"/>
                <w:vertAlign w:val="superscript"/>
              </w:rPr>
              <w:t>e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résolution</w:t>
            </w:r>
          </w:p>
        </w:tc>
        <w:tc>
          <w:tcPr>
            <w:tcW w:w="3037" w:type="pct"/>
            <w:tcBorders>
              <w:top w:val="nil"/>
              <w:left w:val="single" w:sz="18" w:space="0" w:color="FFFFFF"/>
              <w:bottom w:val="nil"/>
              <w:right w:val="single" w:sz="18" w:space="0" w:color="FFFFFF"/>
            </w:tcBorders>
            <w:vAlign w:val="center"/>
          </w:tcPr>
          <w:p w14:paraId="651D3F35" w14:textId="77777777" w:rsidR="00D36819" w:rsidRPr="007F0540" w:rsidRDefault="003A64FD" w:rsidP="00102926">
            <w:pPr>
              <w:spacing w:before="80" w:after="80"/>
              <w:rPr>
                <w:rFonts w:asciiTheme="minorHAnsi" w:hAnsiTheme="minorHAnsi" w:cstheme="minorHAnsi"/>
                <w:sz w:val="18"/>
                <w:szCs w:val="18"/>
              </w:rPr>
            </w:pPr>
            <w:r w:rsidRPr="007F0540">
              <w:rPr>
                <w:rFonts w:asciiTheme="minorHAnsi" w:hAnsiTheme="minorHAnsi" w:cstheme="minorHAnsi"/>
                <w:sz w:val="18"/>
                <w:szCs w:val="18"/>
              </w:rPr>
              <w:t>Délégation de compétence consentie au conseil d’administration pour émettre des actions, des titres de capital donnant accès à d’autres titres de capital de la Société ou donnant droit à l’attribution de titres de créances ainsi que des valeurs mobilières donnant accès à des titres de capital à émettre, avec suppression du droit préférentiel de souscription des actionnaires et dans le cadre d'une offre au public visée à l'article L.411-2 1 du Code monétaire et financier</w:t>
            </w:r>
          </w:p>
        </w:tc>
        <w:tc>
          <w:tcPr>
            <w:tcW w:w="1154" w:type="pct"/>
            <w:tcBorders>
              <w:top w:val="nil"/>
              <w:left w:val="single" w:sz="18" w:space="0" w:color="FFFFFF"/>
              <w:bottom w:val="nil"/>
              <w:right w:val="nil"/>
            </w:tcBorders>
          </w:tcPr>
          <w:p w14:paraId="6F8DFC69" w14:textId="77777777" w:rsidR="007F0540" w:rsidRPr="00102926" w:rsidRDefault="007F0540" w:rsidP="007F0540">
            <w:pPr>
              <w:spacing w:before="80" w:after="80"/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>Adoptée</w:t>
            </w:r>
          </w:p>
          <w:p w14:paraId="35192E93" w14:textId="5B193C26" w:rsidR="007F0540" w:rsidRPr="00102926" w:rsidRDefault="007F0540" w:rsidP="007F0540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Pour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080ED0">
              <w:rPr>
                <w:rFonts w:asciiTheme="minorHAnsi" w:hAnsiTheme="minorHAnsi" w:cstheme="minorHAnsi"/>
                <w:sz w:val="18"/>
                <w:szCs w:val="18"/>
              </w:rPr>
              <w:t>51 550 762</w:t>
            </w:r>
          </w:p>
          <w:p w14:paraId="221C7C92" w14:textId="5B8AA97E" w:rsidR="007F0540" w:rsidRPr="00102926" w:rsidRDefault="007F0540" w:rsidP="007F0540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Contre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F77829">
              <w:rPr>
                <w:rFonts w:asciiTheme="minorHAnsi" w:hAnsiTheme="minorHAnsi" w:cstheme="minorHAnsi"/>
                <w:sz w:val="18"/>
                <w:szCs w:val="18"/>
              </w:rPr>
              <w:t>20 452 794</w:t>
            </w:r>
          </w:p>
          <w:p w14:paraId="2E0ECC5E" w14:textId="321A8E63" w:rsidR="00D36819" w:rsidRPr="00102926" w:rsidRDefault="007F0540" w:rsidP="007F0540">
            <w:pPr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Abstention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.       </w:t>
            </w:r>
            <w:r w:rsidR="00F77829">
              <w:rPr>
                <w:rFonts w:asciiTheme="minorHAnsi" w:hAnsiTheme="minorHAnsi" w:cstheme="minorHAnsi"/>
                <w:sz w:val="18"/>
                <w:szCs w:val="18"/>
              </w:rPr>
              <w:t>172 427</w:t>
            </w:r>
          </w:p>
        </w:tc>
      </w:tr>
      <w:tr w:rsidR="003A64FD" w:rsidRPr="00102926" w14:paraId="767E576C" w14:textId="77777777" w:rsidTr="00C201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1134"/>
        </w:trPr>
        <w:tc>
          <w:tcPr>
            <w:tcW w:w="809" w:type="pct"/>
            <w:tcBorders>
              <w:top w:val="nil"/>
              <w:left w:val="nil"/>
              <w:bottom w:val="nil"/>
              <w:right w:val="single" w:sz="18" w:space="0" w:color="FFFFFF"/>
            </w:tcBorders>
            <w:vAlign w:val="center"/>
          </w:tcPr>
          <w:p w14:paraId="38EA118C" w14:textId="6429AE8D" w:rsidR="003A64FD" w:rsidRDefault="00DB0A38" w:rsidP="00102926">
            <w:pPr>
              <w:spacing w:before="80" w:after="8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13</w:t>
            </w:r>
            <w:r w:rsidRPr="00DB0A38">
              <w:rPr>
                <w:rFonts w:asciiTheme="minorHAnsi" w:hAnsiTheme="minorHAnsi" w:cstheme="minorHAnsi"/>
                <w:b/>
                <w:sz w:val="18"/>
                <w:szCs w:val="18"/>
                <w:vertAlign w:val="superscript"/>
              </w:rPr>
              <w:t>e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résolution</w:t>
            </w:r>
          </w:p>
        </w:tc>
        <w:tc>
          <w:tcPr>
            <w:tcW w:w="3037" w:type="pct"/>
            <w:tcBorders>
              <w:top w:val="nil"/>
              <w:left w:val="single" w:sz="18" w:space="0" w:color="FFFFFF"/>
              <w:bottom w:val="nil"/>
              <w:right w:val="single" w:sz="18" w:space="0" w:color="FFFFFF"/>
            </w:tcBorders>
            <w:vAlign w:val="center"/>
          </w:tcPr>
          <w:p w14:paraId="06AFF3FE" w14:textId="77777777" w:rsidR="003A64FD" w:rsidRPr="007F0540" w:rsidRDefault="00471956" w:rsidP="00102926">
            <w:pPr>
              <w:spacing w:before="80" w:after="80"/>
              <w:rPr>
                <w:rFonts w:asciiTheme="minorHAnsi" w:hAnsiTheme="minorHAnsi" w:cstheme="minorHAnsi"/>
                <w:sz w:val="18"/>
                <w:szCs w:val="18"/>
              </w:rPr>
            </w:pPr>
            <w:r w:rsidRPr="007F0540">
              <w:rPr>
                <w:rFonts w:asciiTheme="minorHAnsi" w:hAnsiTheme="minorHAnsi" w:cstheme="minorHAnsi"/>
                <w:sz w:val="18"/>
                <w:szCs w:val="18"/>
              </w:rPr>
              <w:t>Délégation de compétence consentie au conseil d’administration pour augmenter le capital au bénéfice d’une catégorie de bénéficiaires, avec suppression du droit préférentiel de souscription des actionnaires à leur profit</w:t>
            </w:r>
          </w:p>
        </w:tc>
        <w:tc>
          <w:tcPr>
            <w:tcW w:w="1154" w:type="pct"/>
            <w:tcBorders>
              <w:top w:val="nil"/>
              <w:left w:val="single" w:sz="18" w:space="0" w:color="FFFFFF"/>
              <w:bottom w:val="nil"/>
              <w:right w:val="nil"/>
            </w:tcBorders>
          </w:tcPr>
          <w:p w14:paraId="3700A264" w14:textId="77777777" w:rsidR="007F0540" w:rsidRPr="00102926" w:rsidRDefault="007F0540" w:rsidP="007F0540">
            <w:pPr>
              <w:spacing w:before="80" w:after="80"/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>Adoptée</w:t>
            </w:r>
          </w:p>
          <w:p w14:paraId="2E62A4B4" w14:textId="707A7BF2" w:rsidR="007F0540" w:rsidRPr="00102926" w:rsidRDefault="007F0540" w:rsidP="007F0540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Pour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F77829">
              <w:rPr>
                <w:rFonts w:asciiTheme="minorHAnsi" w:hAnsiTheme="minorHAnsi" w:cstheme="minorHAnsi"/>
                <w:sz w:val="18"/>
                <w:szCs w:val="18"/>
              </w:rPr>
              <w:t>51 304 750</w:t>
            </w:r>
          </w:p>
          <w:p w14:paraId="19556715" w14:textId="0DA79CDB" w:rsidR="007F0540" w:rsidRPr="00102926" w:rsidRDefault="007F0540" w:rsidP="007F0540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Contre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F77829">
              <w:rPr>
                <w:rFonts w:asciiTheme="minorHAnsi" w:hAnsiTheme="minorHAnsi" w:cstheme="minorHAnsi"/>
                <w:sz w:val="18"/>
                <w:szCs w:val="18"/>
              </w:rPr>
              <w:t>20 753</w:t>
            </w:r>
            <w:r w:rsidR="003D39E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F77829">
              <w:rPr>
                <w:rFonts w:asciiTheme="minorHAnsi" w:hAnsiTheme="minorHAnsi" w:cstheme="minorHAnsi"/>
                <w:sz w:val="18"/>
                <w:szCs w:val="18"/>
              </w:rPr>
              <w:t>3</w:t>
            </w:r>
            <w:r w:rsidR="003D39ED">
              <w:rPr>
                <w:rFonts w:asciiTheme="minorHAnsi" w:hAnsiTheme="minorHAnsi" w:cstheme="minorHAnsi"/>
                <w:sz w:val="18"/>
                <w:szCs w:val="18"/>
              </w:rPr>
              <w:t>71</w:t>
            </w:r>
          </w:p>
          <w:p w14:paraId="272FF95E" w14:textId="08547C13" w:rsidR="003A64FD" w:rsidRPr="00102926" w:rsidRDefault="007F0540" w:rsidP="007F0540">
            <w:pPr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Abstention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.       </w:t>
            </w:r>
            <w:r w:rsidR="0070619D">
              <w:rPr>
                <w:rFonts w:asciiTheme="minorHAnsi" w:hAnsiTheme="minorHAnsi" w:cstheme="minorHAnsi"/>
                <w:sz w:val="18"/>
                <w:szCs w:val="18"/>
              </w:rPr>
              <w:t>117 862</w:t>
            </w:r>
          </w:p>
        </w:tc>
      </w:tr>
      <w:tr w:rsidR="003A64FD" w:rsidRPr="00102926" w14:paraId="4CD4B05A" w14:textId="77777777" w:rsidTr="00C201A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1134"/>
        </w:trPr>
        <w:tc>
          <w:tcPr>
            <w:tcW w:w="809" w:type="pct"/>
            <w:tcBorders>
              <w:top w:val="nil"/>
              <w:left w:val="nil"/>
              <w:bottom w:val="nil"/>
              <w:right w:val="single" w:sz="18" w:space="0" w:color="FFFFFF"/>
            </w:tcBorders>
            <w:vAlign w:val="center"/>
          </w:tcPr>
          <w:p w14:paraId="67ECC6FD" w14:textId="3C44F22D" w:rsidR="003A64FD" w:rsidRDefault="00DB0A38" w:rsidP="00102926">
            <w:pPr>
              <w:spacing w:before="80" w:after="8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14</w:t>
            </w:r>
            <w:r w:rsidRPr="00DB0A38">
              <w:rPr>
                <w:rFonts w:asciiTheme="minorHAnsi" w:hAnsiTheme="minorHAnsi" w:cstheme="minorHAnsi"/>
                <w:b/>
                <w:sz w:val="18"/>
                <w:szCs w:val="18"/>
                <w:vertAlign w:val="superscript"/>
              </w:rPr>
              <w:t>e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résolution</w:t>
            </w:r>
          </w:p>
        </w:tc>
        <w:tc>
          <w:tcPr>
            <w:tcW w:w="3037" w:type="pct"/>
            <w:tcBorders>
              <w:top w:val="nil"/>
              <w:left w:val="single" w:sz="18" w:space="0" w:color="FFFFFF"/>
              <w:bottom w:val="nil"/>
              <w:right w:val="single" w:sz="18" w:space="0" w:color="FFFFFF"/>
            </w:tcBorders>
            <w:vAlign w:val="center"/>
          </w:tcPr>
          <w:p w14:paraId="019AC263" w14:textId="77777777" w:rsidR="003A64FD" w:rsidRPr="007F0540" w:rsidRDefault="00FB76D8" w:rsidP="00102926">
            <w:pPr>
              <w:spacing w:before="80" w:after="80"/>
              <w:rPr>
                <w:rFonts w:asciiTheme="minorHAnsi" w:hAnsiTheme="minorHAnsi" w:cstheme="minorHAnsi"/>
                <w:sz w:val="18"/>
                <w:szCs w:val="18"/>
              </w:rPr>
            </w:pPr>
            <w:r w:rsidRPr="007F0540">
              <w:rPr>
                <w:rFonts w:asciiTheme="minorHAnsi" w:hAnsiTheme="minorHAnsi" w:cstheme="minorHAnsi"/>
                <w:sz w:val="18"/>
                <w:szCs w:val="18"/>
              </w:rPr>
              <w:t xml:space="preserve">Autorisation consentie au conseil d’administration pour augmenter le nombre de titres à émettre </w:t>
            </w:r>
            <w:bookmarkStart w:id="2" w:name="_Hlk63349125"/>
            <w:r w:rsidRPr="007F0540">
              <w:rPr>
                <w:rFonts w:asciiTheme="minorHAnsi" w:hAnsiTheme="minorHAnsi" w:cstheme="minorHAnsi"/>
                <w:sz w:val="18"/>
                <w:szCs w:val="18"/>
              </w:rPr>
              <w:t>dans le cadre des émissions, avec ou sans droit préférentiel de souscription des actionnaires</w:t>
            </w:r>
            <w:bookmarkEnd w:id="2"/>
          </w:p>
        </w:tc>
        <w:tc>
          <w:tcPr>
            <w:tcW w:w="1154" w:type="pct"/>
            <w:tcBorders>
              <w:top w:val="nil"/>
              <w:left w:val="single" w:sz="18" w:space="0" w:color="FFFFFF"/>
              <w:bottom w:val="nil"/>
              <w:right w:val="nil"/>
            </w:tcBorders>
          </w:tcPr>
          <w:p w14:paraId="0C09EFD8" w14:textId="77777777" w:rsidR="007F0540" w:rsidRPr="00102926" w:rsidRDefault="007F0540" w:rsidP="007F0540">
            <w:pPr>
              <w:spacing w:before="80" w:after="80"/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>Adoptée</w:t>
            </w:r>
          </w:p>
          <w:p w14:paraId="7442EBAF" w14:textId="2CBFA5BD" w:rsidR="007F0540" w:rsidRPr="00102926" w:rsidRDefault="007F0540" w:rsidP="007F0540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Pour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70619D">
              <w:rPr>
                <w:rFonts w:asciiTheme="minorHAnsi" w:hAnsiTheme="minorHAnsi" w:cstheme="minorHAnsi"/>
                <w:sz w:val="18"/>
                <w:szCs w:val="18"/>
              </w:rPr>
              <w:t>52 673 346</w:t>
            </w:r>
          </w:p>
          <w:p w14:paraId="46589DF2" w14:textId="30CC822C" w:rsidR="007F0540" w:rsidRPr="00102926" w:rsidRDefault="007F0540" w:rsidP="007F0540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Contre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70619D">
              <w:rPr>
                <w:rFonts w:asciiTheme="minorHAnsi" w:hAnsiTheme="minorHAnsi" w:cstheme="minorHAnsi"/>
                <w:sz w:val="18"/>
                <w:szCs w:val="18"/>
              </w:rPr>
              <w:t>19 281 161</w:t>
            </w:r>
          </w:p>
          <w:p w14:paraId="292007B7" w14:textId="48130AB7" w:rsidR="003A64FD" w:rsidRPr="00102926" w:rsidRDefault="007F0540" w:rsidP="007F0540">
            <w:pPr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Abstention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.       </w:t>
            </w:r>
            <w:r w:rsidR="0070619D">
              <w:rPr>
                <w:rFonts w:asciiTheme="minorHAnsi" w:hAnsiTheme="minorHAnsi" w:cstheme="minorHAnsi"/>
                <w:sz w:val="18"/>
                <w:szCs w:val="18"/>
              </w:rPr>
              <w:t>221 476</w:t>
            </w:r>
          </w:p>
        </w:tc>
      </w:tr>
      <w:tr w:rsidR="003A64FD" w:rsidRPr="00102926" w14:paraId="0A7E525C" w14:textId="77777777" w:rsidTr="00C201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1134"/>
        </w:trPr>
        <w:tc>
          <w:tcPr>
            <w:tcW w:w="809" w:type="pct"/>
            <w:tcBorders>
              <w:top w:val="nil"/>
              <w:left w:val="nil"/>
              <w:bottom w:val="nil"/>
              <w:right w:val="single" w:sz="18" w:space="0" w:color="FFFFFF"/>
            </w:tcBorders>
            <w:vAlign w:val="center"/>
          </w:tcPr>
          <w:p w14:paraId="167E4CDE" w14:textId="7D775445" w:rsidR="003A64FD" w:rsidRDefault="00DB0A38" w:rsidP="00102926">
            <w:pPr>
              <w:spacing w:before="80" w:after="8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15</w:t>
            </w:r>
            <w:r w:rsidRPr="00DB0A38">
              <w:rPr>
                <w:rFonts w:asciiTheme="minorHAnsi" w:hAnsiTheme="minorHAnsi" w:cstheme="minorHAnsi"/>
                <w:b/>
                <w:sz w:val="18"/>
                <w:szCs w:val="18"/>
                <w:vertAlign w:val="superscript"/>
              </w:rPr>
              <w:t>e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résolution</w:t>
            </w:r>
          </w:p>
        </w:tc>
        <w:tc>
          <w:tcPr>
            <w:tcW w:w="3037" w:type="pct"/>
            <w:tcBorders>
              <w:top w:val="nil"/>
              <w:left w:val="single" w:sz="18" w:space="0" w:color="FFFFFF"/>
              <w:bottom w:val="nil"/>
              <w:right w:val="single" w:sz="18" w:space="0" w:color="FFFFFF"/>
            </w:tcBorders>
            <w:vAlign w:val="center"/>
          </w:tcPr>
          <w:p w14:paraId="0657AC8E" w14:textId="77777777" w:rsidR="003A64FD" w:rsidRPr="007F0540" w:rsidRDefault="00B02E5A" w:rsidP="00102926">
            <w:pPr>
              <w:spacing w:before="80" w:after="80"/>
              <w:rPr>
                <w:rFonts w:asciiTheme="minorHAnsi" w:hAnsiTheme="minorHAnsi" w:cstheme="minorHAnsi"/>
                <w:sz w:val="18"/>
                <w:szCs w:val="18"/>
              </w:rPr>
            </w:pPr>
            <w:r w:rsidRPr="007F0540">
              <w:rPr>
                <w:rFonts w:asciiTheme="minorHAnsi" w:hAnsiTheme="minorHAnsi" w:cstheme="minorHAnsi"/>
                <w:sz w:val="18"/>
                <w:szCs w:val="18"/>
              </w:rPr>
              <w:t xml:space="preserve">Délégation de compétence consentie au conseil d’administration pour augmenter le capital par incorporation de réserves, bénéfices, primes ou autres </w:t>
            </w:r>
            <w:proofErr w:type="gramStart"/>
            <w:r w:rsidRPr="007F0540">
              <w:rPr>
                <w:rFonts w:asciiTheme="minorHAnsi" w:hAnsiTheme="minorHAnsi" w:cstheme="minorHAnsi"/>
                <w:sz w:val="18"/>
                <w:szCs w:val="18"/>
              </w:rPr>
              <w:t>sommes</w:t>
            </w:r>
            <w:proofErr w:type="gramEnd"/>
            <w:r w:rsidRPr="007F0540">
              <w:rPr>
                <w:rFonts w:asciiTheme="minorHAnsi" w:hAnsiTheme="minorHAnsi" w:cstheme="minorHAnsi"/>
                <w:sz w:val="18"/>
                <w:szCs w:val="18"/>
              </w:rPr>
              <w:t xml:space="preserve"> dont la capitalisation serait admise </w:t>
            </w:r>
          </w:p>
        </w:tc>
        <w:tc>
          <w:tcPr>
            <w:tcW w:w="1154" w:type="pct"/>
            <w:tcBorders>
              <w:top w:val="nil"/>
              <w:left w:val="single" w:sz="18" w:space="0" w:color="FFFFFF"/>
              <w:bottom w:val="nil"/>
              <w:right w:val="nil"/>
            </w:tcBorders>
          </w:tcPr>
          <w:p w14:paraId="33E3B1A1" w14:textId="77777777" w:rsidR="007F0540" w:rsidRPr="00102926" w:rsidRDefault="007F0540" w:rsidP="007F0540">
            <w:pPr>
              <w:spacing w:before="80" w:after="80"/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>Adoptée</w:t>
            </w:r>
          </w:p>
          <w:p w14:paraId="412232A6" w14:textId="563164E2" w:rsidR="007F0540" w:rsidRPr="00102926" w:rsidRDefault="007F0540" w:rsidP="007F0540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Pour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1C1962">
              <w:rPr>
                <w:rFonts w:asciiTheme="minorHAnsi" w:hAnsiTheme="minorHAnsi" w:cstheme="minorHAnsi"/>
                <w:sz w:val="18"/>
                <w:szCs w:val="18"/>
              </w:rPr>
              <w:t>53 239 329</w:t>
            </w:r>
          </w:p>
          <w:p w14:paraId="57FDD6E1" w14:textId="174CCEFF" w:rsidR="007F0540" w:rsidRPr="00102926" w:rsidRDefault="007F0540" w:rsidP="007F0540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Contre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907A58">
              <w:rPr>
                <w:rFonts w:asciiTheme="minorHAnsi" w:hAnsiTheme="minorHAnsi" w:cstheme="minorHAnsi"/>
                <w:sz w:val="18"/>
                <w:szCs w:val="18"/>
              </w:rPr>
              <w:t>18 872 497</w:t>
            </w:r>
          </w:p>
          <w:p w14:paraId="6C837722" w14:textId="50C386C6" w:rsidR="003A64FD" w:rsidRPr="00102926" w:rsidRDefault="007F0540" w:rsidP="007F0540">
            <w:pPr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Abstention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.       </w:t>
            </w:r>
            <w:r w:rsidR="000F5354">
              <w:rPr>
                <w:rFonts w:asciiTheme="minorHAnsi" w:hAnsiTheme="minorHAnsi" w:cstheme="minorHAnsi"/>
                <w:sz w:val="18"/>
                <w:szCs w:val="18"/>
              </w:rPr>
              <w:t>64 157</w:t>
            </w:r>
          </w:p>
        </w:tc>
      </w:tr>
      <w:tr w:rsidR="003A64FD" w:rsidRPr="00102926" w14:paraId="271381EE" w14:textId="77777777" w:rsidTr="00C201A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1134"/>
        </w:trPr>
        <w:tc>
          <w:tcPr>
            <w:tcW w:w="809" w:type="pct"/>
            <w:tcBorders>
              <w:top w:val="nil"/>
              <w:left w:val="nil"/>
              <w:bottom w:val="nil"/>
              <w:right w:val="single" w:sz="18" w:space="0" w:color="FFFFFF"/>
            </w:tcBorders>
            <w:vAlign w:val="center"/>
          </w:tcPr>
          <w:p w14:paraId="2B2A4267" w14:textId="24CCF811" w:rsidR="003A64FD" w:rsidRDefault="00DB0A38" w:rsidP="00102926">
            <w:pPr>
              <w:spacing w:before="80" w:after="8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16</w:t>
            </w:r>
            <w:r w:rsidRPr="00DB0A38">
              <w:rPr>
                <w:rFonts w:asciiTheme="minorHAnsi" w:hAnsiTheme="minorHAnsi" w:cstheme="minorHAnsi"/>
                <w:b/>
                <w:sz w:val="18"/>
                <w:szCs w:val="18"/>
                <w:vertAlign w:val="superscript"/>
              </w:rPr>
              <w:t>e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résolution</w:t>
            </w:r>
          </w:p>
        </w:tc>
        <w:tc>
          <w:tcPr>
            <w:tcW w:w="3037" w:type="pct"/>
            <w:tcBorders>
              <w:top w:val="nil"/>
              <w:left w:val="single" w:sz="18" w:space="0" w:color="FFFFFF"/>
              <w:bottom w:val="nil"/>
              <w:right w:val="single" w:sz="18" w:space="0" w:color="FFFFFF"/>
            </w:tcBorders>
            <w:vAlign w:val="center"/>
          </w:tcPr>
          <w:p w14:paraId="0F423EFD" w14:textId="77777777" w:rsidR="003A64FD" w:rsidRPr="007F0540" w:rsidRDefault="00A62133" w:rsidP="00102926">
            <w:pPr>
              <w:spacing w:before="80" w:after="80"/>
              <w:rPr>
                <w:rFonts w:asciiTheme="minorHAnsi" w:hAnsiTheme="minorHAnsi" w:cstheme="minorHAnsi"/>
                <w:sz w:val="18"/>
                <w:szCs w:val="18"/>
              </w:rPr>
            </w:pPr>
            <w:r w:rsidRPr="007F0540">
              <w:rPr>
                <w:rFonts w:asciiTheme="minorHAnsi" w:hAnsiTheme="minorHAnsi" w:cstheme="minorHAnsi"/>
                <w:sz w:val="18"/>
                <w:szCs w:val="18"/>
              </w:rPr>
              <w:t>Délégation de compétence consentie au conseil d’administration pour augmenter le capital au profit des adhérents à un plan d’épargne d’entreprise avec suppression du droit préférentiel de souscription des actionnaires à leur profit</w:t>
            </w:r>
          </w:p>
        </w:tc>
        <w:tc>
          <w:tcPr>
            <w:tcW w:w="1154" w:type="pct"/>
            <w:tcBorders>
              <w:top w:val="nil"/>
              <w:left w:val="single" w:sz="18" w:space="0" w:color="FFFFFF"/>
              <w:bottom w:val="nil"/>
              <w:right w:val="nil"/>
            </w:tcBorders>
          </w:tcPr>
          <w:p w14:paraId="70D8958D" w14:textId="77777777" w:rsidR="007F0540" w:rsidRPr="00102926" w:rsidRDefault="007F0540" w:rsidP="007F0540">
            <w:pPr>
              <w:spacing w:before="80" w:after="80"/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>Adoptée</w:t>
            </w:r>
          </w:p>
          <w:p w14:paraId="3FEE3277" w14:textId="517EFFBE" w:rsidR="007F0540" w:rsidRPr="00102926" w:rsidRDefault="007F0540" w:rsidP="007F0540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Pour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8579B5">
              <w:rPr>
                <w:rFonts w:asciiTheme="minorHAnsi" w:hAnsiTheme="minorHAnsi" w:cstheme="minorHAnsi"/>
                <w:sz w:val="18"/>
                <w:szCs w:val="18"/>
              </w:rPr>
              <w:t>52 685 792</w:t>
            </w:r>
          </w:p>
          <w:p w14:paraId="3012DCD1" w14:textId="717D1149" w:rsidR="007F0540" w:rsidRPr="00102926" w:rsidRDefault="007F0540" w:rsidP="007F0540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Contre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2858E7">
              <w:rPr>
                <w:rFonts w:asciiTheme="minorHAnsi" w:hAnsiTheme="minorHAnsi" w:cstheme="minorHAnsi"/>
                <w:sz w:val="18"/>
                <w:szCs w:val="18"/>
              </w:rPr>
              <w:t>19 407 599</w:t>
            </w:r>
          </w:p>
          <w:p w14:paraId="7B773404" w14:textId="54A37DEC" w:rsidR="003A64FD" w:rsidRPr="00102926" w:rsidRDefault="007F0540" w:rsidP="007F0540">
            <w:pPr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Abstention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.       </w:t>
            </w:r>
            <w:r w:rsidR="002858E7">
              <w:rPr>
                <w:rFonts w:asciiTheme="minorHAnsi" w:hAnsiTheme="minorHAnsi" w:cstheme="minorHAnsi"/>
                <w:sz w:val="18"/>
                <w:szCs w:val="18"/>
              </w:rPr>
              <w:t>82 592</w:t>
            </w:r>
          </w:p>
        </w:tc>
      </w:tr>
      <w:tr w:rsidR="003A64FD" w:rsidRPr="00102926" w14:paraId="219C70F7" w14:textId="77777777" w:rsidTr="00C201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1134"/>
        </w:trPr>
        <w:tc>
          <w:tcPr>
            <w:tcW w:w="809" w:type="pct"/>
            <w:tcBorders>
              <w:top w:val="nil"/>
              <w:left w:val="nil"/>
              <w:bottom w:val="nil"/>
              <w:right w:val="single" w:sz="18" w:space="0" w:color="FFFFFF"/>
            </w:tcBorders>
            <w:vAlign w:val="center"/>
          </w:tcPr>
          <w:p w14:paraId="326C4055" w14:textId="7E7C9F57" w:rsidR="003A64FD" w:rsidRDefault="00DB0A38" w:rsidP="00102926">
            <w:pPr>
              <w:spacing w:before="80" w:after="8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17</w:t>
            </w:r>
            <w:r w:rsidRPr="00DB0A38">
              <w:rPr>
                <w:rFonts w:asciiTheme="minorHAnsi" w:hAnsiTheme="minorHAnsi" w:cstheme="minorHAnsi"/>
                <w:b/>
                <w:sz w:val="18"/>
                <w:szCs w:val="18"/>
                <w:vertAlign w:val="superscript"/>
              </w:rPr>
              <w:t>e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résolution</w:t>
            </w:r>
          </w:p>
        </w:tc>
        <w:tc>
          <w:tcPr>
            <w:tcW w:w="3037" w:type="pct"/>
            <w:tcBorders>
              <w:top w:val="nil"/>
              <w:left w:val="single" w:sz="18" w:space="0" w:color="FFFFFF"/>
              <w:bottom w:val="nil"/>
              <w:right w:val="single" w:sz="18" w:space="0" w:color="FFFFFF"/>
            </w:tcBorders>
            <w:vAlign w:val="center"/>
          </w:tcPr>
          <w:p w14:paraId="7DECD18B" w14:textId="20768315" w:rsidR="003A64FD" w:rsidRPr="007F0540" w:rsidRDefault="00CC2A2D" w:rsidP="00102926">
            <w:pPr>
              <w:spacing w:before="80" w:after="80"/>
              <w:rPr>
                <w:rFonts w:asciiTheme="minorHAnsi" w:hAnsiTheme="minorHAnsi" w:cstheme="minorHAnsi"/>
                <w:sz w:val="18"/>
                <w:szCs w:val="18"/>
              </w:rPr>
            </w:pPr>
            <w:r w:rsidRPr="007F0540">
              <w:rPr>
                <w:rFonts w:asciiTheme="minorHAnsi" w:hAnsiTheme="minorHAnsi" w:cstheme="minorHAnsi"/>
                <w:sz w:val="18"/>
                <w:szCs w:val="18"/>
              </w:rPr>
              <w:t>Autorisation donnée au conseil d’administration pour procéder à des attributions gratuites d’actions existantes ou à émettre, emportant de plein droit renonciation des actionnaires à leur droit préférentiel de souscription</w:t>
            </w:r>
          </w:p>
        </w:tc>
        <w:tc>
          <w:tcPr>
            <w:tcW w:w="1154" w:type="pct"/>
            <w:tcBorders>
              <w:top w:val="nil"/>
              <w:left w:val="single" w:sz="18" w:space="0" w:color="FFFFFF"/>
              <w:bottom w:val="nil"/>
              <w:right w:val="nil"/>
            </w:tcBorders>
          </w:tcPr>
          <w:p w14:paraId="78763A81" w14:textId="77777777" w:rsidR="007F0540" w:rsidRPr="00102926" w:rsidRDefault="007F0540" w:rsidP="007F0540">
            <w:pPr>
              <w:spacing w:before="80" w:after="80"/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>Adoptée</w:t>
            </w:r>
          </w:p>
          <w:p w14:paraId="6AAF5C20" w14:textId="51D13F82" w:rsidR="007F0540" w:rsidRPr="00102926" w:rsidRDefault="007F0540" w:rsidP="007F0540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Pour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E54C62">
              <w:rPr>
                <w:rFonts w:asciiTheme="minorHAnsi" w:hAnsiTheme="minorHAnsi" w:cstheme="minorHAnsi"/>
                <w:sz w:val="18"/>
                <w:szCs w:val="18"/>
              </w:rPr>
              <w:t>51 418 791</w:t>
            </w:r>
          </w:p>
          <w:p w14:paraId="646E1BCD" w14:textId="52DFF553" w:rsidR="007F0540" w:rsidRPr="00102926" w:rsidRDefault="007F0540" w:rsidP="007F0540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Contre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E54C62">
              <w:rPr>
                <w:rFonts w:asciiTheme="minorHAnsi" w:hAnsiTheme="minorHAnsi" w:cstheme="minorHAnsi"/>
                <w:sz w:val="18"/>
                <w:szCs w:val="18"/>
              </w:rPr>
              <w:t>20 631 066</w:t>
            </w:r>
          </w:p>
          <w:p w14:paraId="012FCB71" w14:textId="2901B6CC" w:rsidR="003A64FD" w:rsidRPr="00102926" w:rsidRDefault="007F0540" w:rsidP="007F0540">
            <w:pPr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Abstention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.       </w:t>
            </w:r>
            <w:r w:rsidR="00834D23">
              <w:rPr>
                <w:rFonts w:asciiTheme="minorHAnsi" w:hAnsiTheme="minorHAnsi" w:cstheme="minorHAnsi"/>
                <w:sz w:val="18"/>
                <w:szCs w:val="18"/>
              </w:rPr>
              <w:t>126 126</w:t>
            </w:r>
          </w:p>
        </w:tc>
      </w:tr>
      <w:tr w:rsidR="003A64FD" w:rsidRPr="00102926" w14:paraId="0D430B2F" w14:textId="77777777" w:rsidTr="00C201A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1134"/>
        </w:trPr>
        <w:tc>
          <w:tcPr>
            <w:tcW w:w="809" w:type="pct"/>
            <w:tcBorders>
              <w:top w:val="nil"/>
              <w:left w:val="nil"/>
              <w:bottom w:val="nil"/>
              <w:right w:val="single" w:sz="18" w:space="0" w:color="FFFFFF"/>
            </w:tcBorders>
            <w:vAlign w:val="center"/>
          </w:tcPr>
          <w:p w14:paraId="09A66F14" w14:textId="0735F253" w:rsidR="003A64FD" w:rsidRDefault="00DB0A38" w:rsidP="00102926">
            <w:pPr>
              <w:spacing w:before="80" w:after="8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18</w:t>
            </w:r>
            <w:r w:rsidRPr="00DB0A38">
              <w:rPr>
                <w:rFonts w:asciiTheme="minorHAnsi" w:hAnsiTheme="minorHAnsi" w:cstheme="minorHAnsi"/>
                <w:b/>
                <w:sz w:val="18"/>
                <w:szCs w:val="18"/>
                <w:vertAlign w:val="superscript"/>
              </w:rPr>
              <w:t>e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résolution</w:t>
            </w:r>
          </w:p>
        </w:tc>
        <w:tc>
          <w:tcPr>
            <w:tcW w:w="3037" w:type="pct"/>
            <w:tcBorders>
              <w:top w:val="nil"/>
              <w:left w:val="single" w:sz="18" w:space="0" w:color="FFFFFF"/>
              <w:bottom w:val="nil"/>
              <w:right w:val="single" w:sz="18" w:space="0" w:color="FFFFFF"/>
            </w:tcBorders>
            <w:vAlign w:val="center"/>
          </w:tcPr>
          <w:p w14:paraId="51000BD9" w14:textId="66694153" w:rsidR="003A64FD" w:rsidRPr="007F0540" w:rsidRDefault="007177C3" w:rsidP="00102926">
            <w:pPr>
              <w:spacing w:before="80" w:after="80"/>
              <w:rPr>
                <w:rFonts w:asciiTheme="minorHAnsi" w:hAnsiTheme="minorHAnsi" w:cstheme="minorHAnsi"/>
                <w:sz w:val="18"/>
                <w:szCs w:val="18"/>
              </w:rPr>
            </w:pPr>
            <w:r w:rsidRPr="007F0540">
              <w:rPr>
                <w:rFonts w:asciiTheme="minorHAnsi" w:hAnsiTheme="minorHAnsi" w:cstheme="minorHAnsi"/>
                <w:sz w:val="18"/>
                <w:szCs w:val="18"/>
              </w:rPr>
              <w:t>Autorisation donnée au conseil d’administration pour consentir des options donnant droit à la souscription d’actions nouvelles de la Société ou à l’achat d’actions existantes, emportant de plein droit renonciation des actionnaires à leur droit préférentiel de souscription</w:t>
            </w:r>
          </w:p>
        </w:tc>
        <w:tc>
          <w:tcPr>
            <w:tcW w:w="1154" w:type="pct"/>
            <w:tcBorders>
              <w:top w:val="nil"/>
              <w:left w:val="single" w:sz="18" w:space="0" w:color="FFFFFF"/>
              <w:bottom w:val="nil"/>
              <w:right w:val="nil"/>
            </w:tcBorders>
          </w:tcPr>
          <w:p w14:paraId="5BD94B45" w14:textId="77777777" w:rsidR="007F0540" w:rsidRPr="00102926" w:rsidRDefault="007F0540" w:rsidP="007F0540">
            <w:pPr>
              <w:spacing w:before="80" w:after="80"/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>Adoptée</w:t>
            </w:r>
          </w:p>
          <w:p w14:paraId="3A297D8B" w14:textId="35D8E047" w:rsidR="007F0540" w:rsidRPr="00102926" w:rsidRDefault="007F0540" w:rsidP="007F0540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Pour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834D23">
              <w:rPr>
                <w:rFonts w:asciiTheme="minorHAnsi" w:hAnsiTheme="minorHAnsi" w:cstheme="minorHAnsi"/>
                <w:sz w:val="18"/>
                <w:szCs w:val="18"/>
              </w:rPr>
              <w:t>52 444 634</w:t>
            </w:r>
          </w:p>
          <w:p w14:paraId="64C2116A" w14:textId="3CF32F09" w:rsidR="007F0540" w:rsidRPr="00102926" w:rsidRDefault="007F0540" w:rsidP="007F0540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Contre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A31A1C">
              <w:rPr>
                <w:rFonts w:asciiTheme="minorHAnsi" w:hAnsiTheme="minorHAnsi" w:cstheme="minorHAnsi"/>
                <w:sz w:val="18"/>
                <w:szCs w:val="18"/>
              </w:rPr>
              <w:t>19 543 307</w:t>
            </w:r>
          </w:p>
          <w:p w14:paraId="09D36129" w14:textId="609D038C" w:rsidR="003A64FD" w:rsidRPr="00102926" w:rsidRDefault="007F0540" w:rsidP="007F0540">
            <w:pPr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Abstention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.       </w:t>
            </w:r>
            <w:r w:rsidR="00A31A1C">
              <w:rPr>
                <w:rFonts w:asciiTheme="minorHAnsi" w:hAnsiTheme="minorHAnsi" w:cstheme="minorHAnsi"/>
                <w:sz w:val="18"/>
                <w:szCs w:val="18"/>
              </w:rPr>
              <w:t>188 042</w:t>
            </w:r>
          </w:p>
        </w:tc>
      </w:tr>
      <w:tr w:rsidR="003A64FD" w:rsidRPr="00102926" w14:paraId="2F9F9013" w14:textId="77777777" w:rsidTr="00C201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1134"/>
        </w:trPr>
        <w:tc>
          <w:tcPr>
            <w:tcW w:w="809" w:type="pct"/>
            <w:tcBorders>
              <w:top w:val="nil"/>
              <w:left w:val="nil"/>
              <w:bottom w:val="nil"/>
              <w:right w:val="single" w:sz="18" w:space="0" w:color="FFFFFF"/>
            </w:tcBorders>
            <w:vAlign w:val="center"/>
          </w:tcPr>
          <w:p w14:paraId="6010C0C5" w14:textId="702FACA0" w:rsidR="003A64FD" w:rsidRDefault="00DB0A38" w:rsidP="00102926">
            <w:pPr>
              <w:spacing w:before="80" w:after="8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19</w:t>
            </w:r>
            <w:r w:rsidRPr="00DB0A38">
              <w:rPr>
                <w:rFonts w:asciiTheme="minorHAnsi" w:hAnsiTheme="minorHAnsi" w:cstheme="minorHAnsi"/>
                <w:b/>
                <w:sz w:val="18"/>
                <w:szCs w:val="18"/>
                <w:vertAlign w:val="superscript"/>
              </w:rPr>
              <w:t>e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résolution</w:t>
            </w:r>
          </w:p>
        </w:tc>
        <w:tc>
          <w:tcPr>
            <w:tcW w:w="3037" w:type="pct"/>
            <w:tcBorders>
              <w:top w:val="nil"/>
              <w:left w:val="single" w:sz="18" w:space="0" w:color="FFFFFF"/>
              <w:bottom w:val="nil"/>
              <w:right w:val="single" w:sz="18" w:space="0" w:color="FFFFFF"/>
            </w:tcBorders>
            <w:vAlign w:val="center"/>
          </w:tcPr>
          <w:p w14:paraId="7DC03654" w14:textId="6CC8FA01" w:rsidR="003A64FD" w:rsidRPr="007F0540" w:rsidRDefault="00016447" w:rsidP="00102926">
            <w:pPr>
              <w:spacing w:before="80" w:after="80"/>
              <w:rPr>
                <w:rFonts w:asciiTheme="minorHAnsi" w:hAnsiTheme="minorHAnsi" w:cstheme="minorHAnsi"/>
                <w:sz w:val="18"/>
                <w:szCs w:val="18"/>
              </w:rPr>
            </w:pPr>
            <w:r w:rsidRPr="007F0540">
              <w:rPr>
                <w:rFonts w:asciiTheme="minorHAnsi" w:hAnsiTheme="minorHAnsi" w:cstheme="minorHAnsi"/>
                <w:sz w:val="18"/>
                <w:szCs w:val="18"/>
              </w:rPr>
              <w:t>Autorisation à conférer au conseil d’administration à l’effet de réduire le capital social par annulation d’actions précédemment rachetées dans le cadre d’un programme de rachat d’actions </w:t>
            </w:r>
          </w:p>
        </w:tc>
        <w:tc>
          <w:tcPr>
            <w:tcW w:w="1154" w:type="pct"/>
            <w:tcBorders>
              <w:top w:val="nil"/>
              <w:left w:val="single" w:sz="18" w:space="0" w:color="FFFFFF"/>
              <w:bottom w:val="nil"/>
              <w:right w:val="nil"/>
            </w:tcBorders>
          </w:tcPr>
          <w:p w14:paraId="1207177C" w14:textId="77777777" w:rsidR="007F0540" w:rsidRPr="00102926" w:rsidRDefault="007F0540" w:rsidP="007F0540">
            <w:pPr>
              <w:spacing w:before="80" w:after="80"/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>Adoptée</w:t>
            </w:r>
          </w:p>
          <w:p w14:paraId="351CB01D" w14:textId="65AA306E" w:rsidR="007F0540" w:rsidRPr="00102926" w:rsidRDefault="007F0540" w:rsidP="007F0540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Pour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686516">
              <w:rPr>
                <w:rFonts w:asciiTheme="minorHAnsi" w:hAnsiTheme="minorHAnsi" w:cstheme="minorHAnsi"/>
                <w:sz w:val="18"/>
                <w:szCs w:val="18"/>
              </w:rPr>
              <w:t>52 988 126</w:t>
            </w:r>
          </w:p>
          <w:p w14:paraId="289D07A0" w14:textId="6096506A" w:rsidR="007F0540" w:rsidRPr="00102926" w:rsidRDefault="007F0540" w:rsidP="007F0540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Contre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686516">
              <w:rPr>
                <w:rFonts w:asciiTheme="minorHAnsi" w:hAnsiTheme="minorHAnsi" w:cstheme="minorHAnsi"/>
                <w:sz w:val="18"/>
                <w:szCs w:val="18"/>
              </w:rPr>
              <w:t>19 050 935</w:t>
            </w:r>
          </w:p>
          <w:p w14:paraId="51F142E1" w14:textId="2662E4B5" w:rsidR="003A64FD" w:rsidRPr="00102926" w:rsidRDefault="007F0540" w:rsidP="007F0540">
            <w:pPr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Abstention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.       </w:t>
            </w:r>
            <w:r w:rsidR="00686516">
              <w:rPr>
                <w:rFonts w:asciiTheme="minorHAnsi" w:hAnsiTheme="minorHAnsi" w:cstheme="minorHAnsi"/>
                <w:sz w:val="18"/>
                <w:szCs w:val="18"/>
              </w:rPr>
              <w:t>136 922</w:t>
            </w:r>
          </w:p>
        </w:tc>
      </w:tr>
      <w:tr w:rsidR="003A64FD" w:rsidRPr="00102926" w14:paraId="5CF048AA" w14:textId="77777777" w:rsidTr="00C201A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1134"/>
        </w:trPr>
        <w:tc>
          <w:tcPr>
            <w:tcW w:w="809" w:type="pct"/>
            <w:tcBorders>
              <w:top w:val="nil"/>
              <w:left w:val="nil"/>
              <w:bottom w:val="nil"/>
              <w:right w:val="single" w:sz="18" w:space="0" w:color="FFFFFF"/>
            </w:tcBorders>
            <w:vAlign w:val="center"/>
          </w:tcPr>
          <w:p w14:paraId="1766F6AE" w14:textId="2E9FFB5E" w:rsidR="003A64FD" w:rsidRDefault="00DB0A38" w:rsidP="00102926">
            <w:pPr>
              <w:spacing w:before="80" w:after="8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20</w:t>
            </w:r>
            <w:r w:rsidRPr="00DB0A38">
              <w:rPr>
                <w:rFonts w:asciiTheme="minorHAnsi" w:hAnsiTheme="minorHAnsi" w:cstheme="minorHAnsi"/>
                <w:b/>
                <w:sz w:val="18"/>
                <w:szCs w:val="18"/>
                <w:vertAlign w:val="superscript"/>
              </w:rPr>
              <w:t>e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résolution</w:t>
            </w:r>
          </w:p>
        </w:tc>
        <w:tc>
          <w:tcPr>
            <w:tcW w:w="3037" w:type="pct"/>
            <w:tcBorders>
              <w:top w:val="nil"/>
              <w:left w:val="single" w:sz="18" w:space="0" w:color="FFFFFF"/>
              <w:bottom w:val="nil"/>
              <w:right w:val="single" w:sz="18" w:space="0" w:color="FFFFFF"/>
            </w:tcBorders>
            <w:vAlign w:val="center"/>
          </w:tcPr>
          <w:p w14:paraId="64123984" w14:textId="74532707" w:rsidR="003A64FD" w:rsidRPr="007F0540" w:rsidRDefault="0046241B" w:rsidP="00102926">
            <w:pPr>
              <w:spacing w:before="80" w:after="80"/>
              <w:rPr>
                <w:rFonts w:asciiTheme="minorHAnsi" w:hAnsiTheme="minorHAnsi" w:cstheme="minorHAnsi"/>
                <w:sz w:val="18"/>
                <w:szCs w:val="18"/>
              </w:rPr>
            </w:pPr>
            <w:r w:rsidRPr="007F0540">
              <w:rPr>
                <w:rFonts w:asciiTheme="minorHAnsi" w:hAnsiTheme="minorHAnsi" w:cstheme="minorHAnsi"/>
                <w:sz w:val="18"/>
                <w:szCs w:val="18"/>
              </w:rPr>
              <w:t>Modification des règles d’organisation et de délibération du conseil d’administration ; modification corrélative des statuts</w:t>
            </w:r>
          </w:p>
        </w:tc>
        <w:tc>
          <w:tcPr>
            <w:tcW w:w="1154" w:type="pct"/>
            <w:tcBorders>
              <w:top w:val="nil"/>
              <w:left w:val="single" w:sz="18" w:space="0" w:color="FFFFFF"/>
              <w:bottom w:val="nil"/>
              <w:right w:val="nil"/>
            </w:tcBorders>
          </w:tcPr>
          <w:p w14:paraId="2E52C458" w14:textId="77777777" w:rsidR="007F0540" w:rsidRPr="00102926" w:rsidRDefault="007F0540" w:rsidP="007F0540">
            <w:pPr>
              <w:spacing w:before="80" w:after="80"/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>Adoptée</w:t>
            </w:r>
          </w:p>
          <w:p w14:paraId="38433ABD" w14:textId="1ABE4BED" w:rsidR="007F0540" w:rsidRPr="00102926" w:rsidRDefault="007F0540" w:rsidP="007F0540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Pour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686516">
              <w:rPr>
                <w:rFonts w:asciiTheme="minorHAnsi" w:hAnsiTheme="minorHAnsi" w:cstheme="minorHAnsi"/>
                <w:sz w:val="18"/>
                <w:szCs w:val="18"/>
              </w:rPr>
              <w:t>53 128 060</w:t>
            </w:r>
          </w:p>
          <w:p w14:paraId="0631252D" w14:textId="2B8B1685" w:rsidR="007F0540" w:rsidRPr="00102926" w:rsidRDefault="007F0540" w:rsidP="007F0540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Contre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CD66C2">
              <w:rPr>
                <w:rFonts w:asciiTheme="minorHAnsi" w:hAnsiTheme="minorHAnsi" w:cstheme="minorHAnsi"/>
                <w:sz w:val="18"/>
                <w:szCs w:val="18"/>
              </w:rPr>
              <w:t>18 768 812</w:t>
            </w:r>
          </w:p>
          <w:p w14:paraId="2A3561A9" w14:textId="63CB8ACD" w:rsidR="003A64FD" w:rsidRPr="00102926" w:rsidRDefault="007F0540" w:rsidP="007F0540">
            <w:pPr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Abstention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.       </w:t>
            </w:r>
            <w:r w:rsidR="00CD66C2">
              <w:rPr>
                <w:rFonts w:asciiTheme="minorHAnsi" w:hAnsiTheme="minorHAnsi" w:cstheme="minorHAnsi"/>
                <w:sz w:val="18"/>
                <w:szCs w:val="18"/>
              </w:rPr>
              <w:t>279 111</w:t>
            </w:r>
          </w:p>
        </w:tc>
      </w:tr>
      <w:tr w:rsidR="003A64FD" w:rsidRPr="00102926" w14:paraId="27604860" w14:textId="77777777" w:rsidTr="00C201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1134"/>
        </w:trPr>
        <w:tc>
          <w:tcPr>
            <w:tcW w:w="809" w:type="pct"/>
            <w:tcBorders>
              <w:top w:val="nil"/>
              <w:left w:val="nil"/>
              <w:bottom w:val="nil"/>
              <w:right w:val="single" w:sz="18" w:space="0" w:color="FFFFFF"/>
            </w:tcBorders>
            <w:vAlign w:val="center"/>
          </w:tcPr>
          <w:p w14:paraId="09208B69" w14:textId="48D98D6B" w:rsidR="003A64FD" w:rsidRDefault="00DB0A38" w:rsidP="00102926">
            <w:pPr>
              <w:spacing w:before="80" w:after="8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21</w:t>
            </w:r>
            <w:r w:rsidRPr="00DB0A38">
              <w:rPr>
                <w:rFonts w:asciiTheme="minorHAnsi" w:hAnsiTheme="minorHAnsi" w:cstheme="minorHAnsi"/>
                <w:b/>
                <w:sz w:val="18"/>
                <w:szCs w:val="18"/>
                <w:vertAlign w:val="superscript"/>
              </w:rPr>
              <w:t>e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résolution</w:t>
            </w:r>
          </w:p>
        </w:tc>
        <w:tc>
          <w:tcPr>
            <w:tcW w:w="3037" w:type="pct"/>
            <w:tcBorders>
              <w:top w:val="nil"/>
              <w:left w:val="single" w:sz="18" w:space="0" w:color="FFFFFF"/>
              <w:bottom w:val="nil"/>
              <w:right w:val="single" w:sz="18" w:space="0" w:color="FFFFFF"/>
            </w:tcBorders>
            <w:vAlign w:val="center"/>
          </w:tcPr>
          <w:p w14:paraId="4090F2F7" w14:textId="48ED7C51" w:rsidR="003A64FD" w:rsidRPr="007F0540" w:rsidRDefault="00502A85" w:rsidP="00102926">
            <w:pPr>
              <w:spacing w:before="80" w:after="80"/>
              <w:rPr>
                <w:rFonts w:asciiTheme="minorHAnsi" w:hAnsiTheme="minorHAnsi" w:cstheme="minorHAnsi"/>
                <w:sz w:val="18"/>
                <w:szCs w:val="18"/>
              </w:rPr>
            </w:pPr>
            <w:r w:rsidRPr="007F0540">
              <w:rPr>
                <w:rFonts w:asciiTheme="minorHAnsi" w:hAnsiTheme="minorHAnsi" w:cstheme="minorHAnsi"/>
                <w:sz w:val="18"/>
                <w:szCs w:val="18"/>
              </w:rPr>
              <w:t>Mise en conformité des règles de tenue de l’assemblée générale avec la loi ; modification corrélative des statuts</w:t>
            </w:r>
          </w:p>
        </w:tc>
        <w:tc>
          <w:tcPr>
            <w:tcW w:w="1154" w:type="pct"/>
            <w:tcBorders>
              <w:top w:val="nil"/>
              <w:left w:val="single" w:sz="18" w:space="0" w:color="FFFFFF"/>
              <w:bottom w:val="nil"/>
              <w:right w:val="nil"/>
            </w:tcBorders>
          </w:tcPr>
          <w:p w14:paraId="6F97AB41" w14:textId="77777777" w:rsidR="007F0540" w:rsidRPr="00102926" w:rsidRDefault="007F0540" w:rsidP="007F0540">
            <w:pPr>
              <w:spacing w:before="80" w:after="80"/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>Adoptée</w:t>
            </w:r>
          </w:p>
          <w:p w14:paraId="2891E07D" w14:textId="0C219CD5" w:rsidR="007F0540" w:rsidRPr="00102926" w:rsidRDefault="007F0540" w:rsidP="007F0540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Pour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CD66C2">
              <w:rPr>
                <w:rFonts w:asciiTheme="minorHAnsi" w:hAnsiTheme="minorHAnsi" w:cstheme="minorHAnsi"/>
                <w:sz w:val="18"/>
                <w:szCs w:val="18"/>
              </w:rPr>
              <w:t>53 125 566</w:t>
            </w:r>
          </w:p>
          <w:p w14:paraId="7F5DE942" w14:textId="1C653F8B" w:rsidR="007F0540" w:rsidRPr="00102926" w:rsidRDefault="007F0540" w:rsidP="007F0540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Contre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B114FC">
              <w:rPr>
                <w:rFonts w:asciiTheme="minorHAnsi" w:hAnsiTheme="minorHAnsi" w:cstheme="minorHAnsi"/>
                <w:sz w:val="18"/>
                <w:szCs w:val="18"/>
              </w:rPr>
              <w:t>18 844 162</w:t>
            </w:r>
          </w:p>
          <w:p w14:paraId="13C5D3F0" w14:textId="281E3AD1" w:rsidR="003A64FD" w:rsidRPr="00102926" w:rsidRDefault="007F0540" w:rsidP="007F0540">
            <w:pPr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Abstention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.       </w:t>
            </w:r>
            <w:r w:rsidR="00B114FC">
              <w:rPr>
                <w:rFonts w:asciiTheme="minorHAnsi" w:hAnsiTheme="minorHAnsi" w:cstheme="minorHAnsi"/>
                <w:sz w:val="18"/>
                <w:szCs w:val="18"/>
              </w:rPr>
              <w:t>206 255</w:t>
            </w:r>
          </w:p>
        </w:tc>
      </w:tr>
      <w:tr w:rsidR="00DB0A38" w:rsidRPr="00102926" w14:paraId="10604267" w14:textId="77777777" w:rsidTr="00C201A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1134"/>
        </w:trPr>
        <w:tc>
          <w:tcPr>
            <w:tcW w:w="809" w:type="pct"/>
            <w:tcBorders>
              <w:top w:val="nil"/>
              <w:left w:val="nil"/>
              <w:bottom w:val="nil"/>
              <w:right w:val="single" w:sz="18" w:space="0" w:color="FFFFFF"/>
            </w:tcBorders>
            <w:vAlign w:val="center"/>
          </w:tcPr>
          <w:p w14:paraId="1258C73A" w14:textId="7575131D" w:rsidR="00DB0A38" w:rsidRDefault="00DB0A38" w:rsidP="00102926">
            <w:pPr>
              <w:spacing w:before="80" w:after="8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22</w:t>
            </w:r>
            <w:r w:rsidRPr="00DB0A38">
              <w:rPr>
                <w:rFonts w:asciiTheme="minorHAnsi" w:hAnsiTheme="minorHAnsi" w:cstheme="minorHAnsi"/>
                <w:b/>
                <w:sz w:val="18"/>
                <w:szCs w:val="18"/>
                <w:vertAlign w:val="superscript"/>
              </w:rPr>
              <w:t>e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résolution</w:t>
            </w:r>
          </w:p>
        </w:tc>
        <w:tc>
          <w:tcPr>
            <w:tcW w:w="3037" w:type="pct"/>
            <w:tcBorders>
              <w:top w:val="nil"/>
              <w:left w:val="single" w:sz="18" w:space="0" w:color="FFFFFF"/>
              <w:bottom w:val="nil"/>
              <w:right w:val="single" w:sz="18" w:space="0" w:color="FFFFFF"/>
            </w:tcBorders>
            <w:vAlign w:val="center"/>
          </w:tcPr>
          <w:p w14:paraId="72DFBF94" w14:textId="1A823317" w:rsidR="00DB0A38" w:rsidRPr="007F0540" w:rsidRDefault="007F0540" w:rsidP="00102926">
            <w:pPr>
              <w:spacing w:before="80" w:after="80"/>
              <w:rPr>
                <w:rFonts w:asciiTheme="minorHAnsi" w:hAnsiTheme="minorHAnsi" w:cstheme="minorHAnsi"/>
                <w:sz w:val="18"/>
                <w:szCs w:val="18"/>
              </w:rPr>
            </w:pPr>
            <w:r w:rsidRPr="007F0540">
              <w:rPr>
                <w:rFonts w:asciiTheme="minorHAnsi" w:hAnsiTheme="minorHAnsi" w:cstheme="minorHAnsi"/>
                <w:sz w:val="18"/>
                <w:szCs w:val="18"/>
              </w:rPr>
              <w:t>Pouvoirs à donner en vue des formalités</w:t>
            </w:r>
          </w:p>
        </w:tc>
        <w:tc>
          <w:tcPr>
            <w:tcW w:w="1154" w:type="pct"/>
            <w:tcBorders>
              <w:top w:val="nil"/>
              <w:left w:val="single" w:sz="18" w:space="0" w:color="FFFFFF"/>
              <w:bottom w:val="nil"/>
              <w:right w:val="nil"/>
            </w:tcBorders>
          </w:tcPr>
          <w:p w14:paraId="184341F8" w14:textId="77777777" w:rsidR="007F0540" w:rsidRPr="00102926" w:rsidRDefault="007F0540" w:rsidP="007F0540">
            <w:pPr>
              <w:spacing w:before="80" w:after="80"/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b/>
                <w:sz w:val="18"/>
                <w:szCs w:val="18"/>
              </w:rPr>
              <w:t>Adoptée</w:t>
            </w:r>
          </w:p>
          <w:p w14:paraId="6746929F" w14:textId="53B3A816" w:rsidR="007F0540" w:rsidRPr="00102926" w:rsidRDefault="007F0540" w:rsidP="007F0540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Pour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B114FC">
              <w:rPr>
                <w:rFonts w:asciiTheme="minorHAnsi" w:hAnsiTheme="minorHAnsi" w:cstheme="minorHAnsi"/>
                <w:sz w:val="18"/>
                <w:szCs w:val="18"/>
              </w:rPr>
              <w:t>53 242 581</w:t>
            </w:r>
          </w:p>
          <w:p w14:paraId="1973BB33" w14:textId="292EDCAA" w:rsidR="007F0540" w:rsidRPr="00102926" w:rsidRDefault="007F0540" w:rsidP="007F0540">
            <w:pPr>
              <w:tabs>
                <w:tab w:val="right" w:pos="1732"/>
              </w:tabs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Contre</w:t>
            </w: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B114FC">
              <w:rPr>
                <w:rFonts w:asciiTheme="minorHAnsi" w:hAnsiTheme="minorHAnsi" w:cstheme="minorHAnsi"/>
                <w:sz w:val="18"/>
                <w:szCs w:val="18"/>
              </w:rPr>
              <w:t>18 688 812</w:t>
            </w:r>
          </w:p>
          <w:p w14:paraId="0CC583DC" w14:textId="4284E049" w:rsidR="00DB0A38" w:rsidRPr="00102926" w:rsidRDefault="007F0540" w:rsidP="007F0540">
            <w:pPr>
              <w:spacing w:before="80" w:after="8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02926">
              <w:rPr>
                <w:rFonts w:asciiTheme="minorHAnsi" w:hAnsiTheme="minorHAnsi" w:cstheme="minorHAnsi"/>
                <w:sz w:val="18"/>
                <w:szCs w:val="18"/>
              </w:rPr>
              <w:t>Abstention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.       </w:t>
            </w:r>
            <w:r w:rsidR="00B114FC">
              <w:rPr>
                <w:rFonts w:asciiTheme="minorHAnsi" w:hAnsiTheme="minorHAnsi" w:cstheme="minorHAnsi"/>
                <w:sz w:val="18"/>
                <w:szCs w:val="18"/>
              </w:rPr>
              <w:t>244 590</w:t>
            </w:r>
          </w:p>
        </w:tc>
      </w:tr>
    </w:tbl>
    <w:p w14:paraId="6AD38283" w14:textId="33C54878" w:rsidR="00545AB7" w:rsidRDefault="00545AB7" w:rsidP="000D00E9">
      <w:pPr>
        <w:rPr>
          <w:rFonts w:ascii="Calibri" w:hAnsi="Calibri" w:cs="Calibri"/>
          <w:bCs w:val="0"/>
          <w:sz w:val="22"/>
          <w:szCs w:val="22"/>
        </w:rPr>
      </w:pPr>
    </w:p>
    <w:sectPr w:rsidR="00545AB7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921113" w14:textId="77777777" w:rsidR="0091642A" w:rsidRDefault="0091642A" w:rsidP="000D00E9">
      <w:r>
        <w:separator/>
      </w:r>
    </w:p>
  </w:endnote>
  <w:endnote w:type="continuationSeparator" w:id="0">
    <w:p w14:paraId="7FA7CC24" w14:textId="77777777" w:rsidR="0091642A" w:rsidRDefault="0091642A" w:rsidP="000D00E9">
      <w:r>
        <w:continuationSeparator/>
      </w:r>
    </w:p>
  </w:endnote>
  <w:endnote w:type="continuationNotice" w:id="1">
    <w:p w14:paraId="7A64CCD1" w14:textId="77777777" w:rsidR="0091642A" w:rsidRDefault="0091642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43466279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  <w:sz w:val="20"/>
        <w:szCs w:val="20"/>
      </w:rPr>
    </w:sdtEndPr>
    <w:sdtContent>
      <w:p w14:paraId="11EF8B88" w14:textId="0493031F" w:rsidR="00920E0E" w:rsidRPr="00920E0E" w:rsidRDefault="00920E0E">
        <w:pPr>
          <w:pStyle w:val="Footer"/>
          <w:jc w:val="center"/>
          <w:rPr>
            <w:rFonts w:asciiTheme="minorHAnsi" w:hAnsiTheme="minorHAnsi" w:cstheme="minorHAnsi"/>
            <w:sz w:val="20"/>
            <w:szCs w:val="20"/>
          </w:rPr>
        </w:pPr>
        <w:r w:rsidRPr="00920E0E">
          <w:rPr>
            <w:rFonts w:asciiTheme="minorHAnsi" w:hAnsiTheme="minorHAnsi" w:cstheme="minorHAnsi"/>
            <w:sz w:val="20"/>
            <w:szCs w:val="20"/>
          </w:rPr>
          <w:fldChar w:fldCharType="begin"/>
        </w:r>
        <w:r w:rsidRPr="00920E0E">
          <w:rPr>
            <w:rFonts w:asciiTheme="minorHAnsi" w:hAnsiTheme="minorHAnsi" w:cstheme="minorHAnsi"/>
            <w:sz w:val="20"/>
            <w:szCs w:val="20"/>
          </w:rPr>
          <w:instrText>PAGE   \* MERGEFORMAT</w:instrText>
        </w:r>
        <w:r w:rsidRPr="00920E0E">
          <w:rPr>
            <w:rFonts w:asciiTheme="minorHAnsi" w:hAnsiTheme="minorHAnsi" w:cstheme="minorHAnsi"/>
            <w:sz w:val="20"/>
            <w:szCs w:val="20"/>
          </w:rPr>
          <w:fldChar w:fldCharType="separate"/>
        </w:r>
        <w:r w:rsidRPr="00920E0E">
          <w:rPr>
            <w:rFonts w:asciiTheme="minorHAnsi" w:hAnsiTheme="minorHAnsi" w:cstheme="minorHAnsi"/>
            <w:sz w:val="20"/>
            <w:szCs w:val="20"/>
          </w:rPr>
          <w:t>2</w:t>
        </w:r>
        <w:r w:rsidRPr="00920E0E">
          <w:rPr>
            <w:rFonts w:asciiTheme="minorHAnsi" w:hAnsiTheme="minorHAnsi" w:cstheme="minorHAnsi"/>
            <w:sz w:val="20"/>
            <w:szCs w:val="20"/>
          </w:rPr>
          <w:fldChar w:fldCharType="end"/>
        </w:r>
      </w:p>
    </w:sdtContent>
  </w:sdt>
  <w:p w14:paraId="09D146F9" w14:textId="77777777" w:rsidR="00920E0E" w:rsidRDefault="00920E0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F326AC" w14:textId="77777777" w:rsidR="0091642A" w:rsidRDefault="0091642A" w:rsidP="000D00E9">
      <w:r>
        <w:separator/>
      </w:r>
    </w:p>
  </w:footnote>
  <w:footnote w:type="continuationSeparator" w:id="0">
    <w:p w14:paraId="57565B1D" w14:textId="77777777" w:rsidR="0091642A" w:rsidRDefault="0091642A" w:rsidP="000D00E9">
      <w:r>
        <w:continuationSeparator/>
      </w:r>
    </w:p>
  </w:footnote>
  <w:footnote w:type="continuationNotice" w:id="1">
    <w:p w14:paraId="3791C83C" w14:textId="77777777" w:rsidR="0091642A" w:rsidRDefault="0091642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A169D5"/>
    <w:multiLevelType w:val="hybridMultilevel"/>
    <w:tmpl w:val="999A3494"/>
    <w:lvl w:ilvl="0" w:tplc="9530F7A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E646E2"/>
    <w:multiLevelType w:val="hybridMultilevel"/>
    <w:tmpl w:val="5BC88310"/>
    <w:lvl w:ilvl="0" w:tplc="9530F7A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65539286">
    <w:abstractNumId w:val="1"/>
  </w:num>
  <w:num w:numId="2" w16cid:durableId="5450211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763"/>
    <w:rsid w:val="0000095F"/>
    <w:rsid w:val="00000B9A"/>
    <w:rsid w:val="00000FB0"/>
    <w:rsid w:val="000013BF"/>
    <w:rsid w:val="0000158A"/>
    <w:rsid w:val="00001704"/>
    <w:rsid w:val="00001C7C"/>
    <w:rsid w:val="00001E17"/>
    <w:rsid w:val="00001EAF"/>
    <w:rsid w:val="00001ED6"/>
    <w:rsid w:val="00002266"/>
    <w:rsid w:val="0000244B"/>
    <w:rsid w:val="00002E0A"/>
    <w:rsid w:val="00004D95"/>
    <w:rsid w:val="0000558A"/>
    <w:rsid w:val="00006280"/>
    <w:rsid w:val="00006AEE"/>
    <w:rsid w:val="00007306"/>
    <w:rsid w:val="00007921"/>
    <w:rsid w:val="00007D73"/>
    <w:rsid w:val="00010211"/>
    <w:rsid w:val="00010268"/>
    <w:rsid w:val="00010BF6"/>
    <w:rsid w:val="00011708"/>
    <w:rsid w:val="000119C0"/>
    <w:rsid w:val="00012E3E"/>
    <w:rsid w:val="00013912"/>
    <w:rsid w:val="00013DEA"/>
    <w:rsid w:val="00014C58"/>
    <w:rsid w:val="000150B8"/>
    <w:rsid w:val="000161B0"/>
    <w:rsid w:val="00016447"/>
    <w:rsid w:val="00016527"/>
    <w:rsid w:val="00016A75"/>
    <w:rsid w:val="000204B9"/>
    <w:rsid w:val="00021903"/>
    <w:rsid w:val="00022990"/>
    <w:rsid w:val="00022C65"/>
    <w:rsid w:val="00025375"/>
    <w:rsid w:val="00025CCC"/>
    <w:rsid w:val="00025CF7"/>
    <w:rsid w:val="000266E6"/>
    <w:rsid w:val="0002757D"/>
    <w:rsid w:val="000278D0"/>
    <w:rsid w:val="000279A7"/>
    <w:rsid w:val="000306FF"/>
    <w:rsid w:val="000318AB"/>
    <w:rsid w:val="00032824"/>
    <w:rsid w:val="00033640"/>
    <w:rsid w:val="00033C06"/>
    <w:rsid w:val="0003462A"/>
    <w:rsid w:val="000350AE"/>
    <w:rsid w:val="0003547E"/>
    <w:rsid w:val="00035769"/>
    <w:rsid w:val="00035E30"/>
    <w:rsid w:val="00035E54"/>
    <w:rsid w:val="00035F3E"/>
    <w:rsid w:val="00037D23"/>
    <w:rsid w:val="00037FA1"/>
    <w:rsid w:val="000400CE"/>
    <w:rsid w:val="0004030F"/>
    <w:rsid w:val="00040CBF"/>
    <w:rsid w:val="000414B1"/>
    <w:rsid w:val="000419B2"/>
    <w:rsid w:val="000426FE"/>
    <w:rsid w:val="00042EE9"/>
    <w:rsid w:val="00043A24"/>
    <w:rsid w:val="00044F3C"/>
    <w:rsid w:val="0004558D"/>
    <w:rsid w:val="00046859"/>
    <w:rsid w:val="000475FB"/>
    <w:rsid w:val="00047687"/>
    <w:rsid w:val="00047D34"/>
    <w:rsid w:val="00050582"/>
    <w:rsid w:val="00051715"/>
    <w:rsid w:val="0005174D"/>
    <w:rsid w:val="00051F6A"/>
    <w:rsid w:val="000522E5"/>
    <w:rsid w:val="00052D48"/>
    <w:rsid w:val="00052E9F"/>
    <w:rsid w:val="000539CA"/>
    <w:rsid w:val="00054AC8"/>
    <w:rsid w:val="000564EF"/>
    <w:rsid w:val="00057659"/>
    <w:rsid w:val="000576E4"/>
    <w:rsid w:val="00057929"/>
    <w:rsid w:val="000608A2"/>
    <w:rsid w:val="00060A0D"/>
    <w:rsid w:val="0006167A"/>
    <w:rsid w:val="00064150"/>
    <w:rsid w:val="000651F6"/>
    <w:rsid w:val="0006560D"/>
    <w:rsid w:val="000664CD"/>
    <w:rsid w:val="00067977"/>
    <w:rsid w:val="00067A52"/>
    <w:rsid w:val="00067FCA"/>
    <w:rsid w:val="000705BC"/>
    <w:rsid w:val="00071EF0"/>
    <w:rsid w:val="0007219C"/>
    <w:rsid w:val="0007246F"/>
    <w:rsid w:val="00072534"/>
    <w:rsid w:val="00073212"/>
    <w:rsid w:val="00073983"/>
    <w:rsid w:val="000759B3"/>
    <w:rsid w:val="000762AA"/>
    <w:rsid w:val="000771C3"/>
    <w:rsid w:val="00077D6A"/>
    <w:rsid w:val="00077EF1"/>
    <w:rsid w:val="00080D98"/>
    <w:rsid w:val="00080ED0"/>
    <w:rsid w:val="00081712"/>
    <w:rsid w:val="000859EA"/>
    <w:rsid w:val="00085E23"/>
    <w:rsid w:val="00086046"/>
    <w:rsid w:val="00087176"/>
    <w:rsid w:val="00087DD0"/>
    <w:rsid w:val="0009075B"/>
    <w:rsid w:val="0009196C"/>
    <w:rsid w:val="00091EDB"/>
    <w:rsid w:val="000925ED"/>
    <w:rsid w:val="00093359"/>
    <w:rsid w:val="00095B00"/>
    <w:rsid w:val="0009665F"/>
    <w:rsid w:val="00096707"/>
    <w:rsid w:val="00096A0B"/>
    <w:rsid w:val="00096E79"/>
    <w:rsid w:val="000A17CB"/>
    <w:rsid w:val="000A388A"/>
    <w:rsid w:val="000A396F"/>
    <w:rsid w:val="000A41F8"/>
    <w:rsid w:val="000A4A56"/>
    <w:rsid w:val="000A526F"/>
    <w:rsid w:val="000A5EA1"/>
    <w:rsid w:val="000A6318"/>
    <w:rsid w:val="000A6C5A"/>
    <w:rsid w:val="000A7C9B"/>
    <w:rsid w:val="000A7F41"/>
    <w:rsid w:val="000B00F5"/>
    <w:rsid w:val="000B0FB1"/>
    <w:rsid w:val="000B1545"/>
    <w:rsid w:val="000B180B"/>
    <w:rsid w:val="000B199F"/>
    <w:rsid w:val="000B1CFB"/>
    <w:rsid w:val="000B2122"/>
    <w:rsid w:val="000B2523"/>
    <w:rsid w:val="000B2C24"/>
    <w:rsid w:val="000B33AE"/>
    <w:rsid w:val="000B4C6C"/>
    <w:rsid w:val="000B5B4A"/>
    <w:rsid w:val="000B65D9"/>
    <w:rsid w:val="000B6B36"/>
    <w:rsid w:val="000C12C3"/>
    <w:rsid w:val="000C2A36"/>
    <w:rsid w:val="000C31BB"/>
    <w:rsid w:val="000C3705"/>
    <w:rsid w:val="000C425F"/>
    <w:rsid w:val="000C4BF9"/>
    <w:rsid w:val="000C51ED"/>
    <w:rsid w:val="000C5FE4"/>
    <w:rsid w:val="000C6E01"/>
    <w:rsid w:val="000C7184"/>
    <w:rsid w:val="000C76F0"/>
    <w:rsid w:val="000C7DDF"/>
    <w:rsid w:val="000D00E9"/>
    <w:rsid w:val="000D0323"/>
    <w:rsid w:val="000D0DC6"/>
    <w:rsid w:val="000D0E64"/>
    <w:rsid w:val="000D103A"/>
    <w:rsid w:val="000D11FC"/>
    <w:rsid w:val="000D15AE"/>
    <w:rsid w:val="000D1AD0"/>
    <w:rsid w:val="000D2919"/>
    <w:rsid w:val="000D34E5"/>
    <w:rsid w:val="000D4814"/>
    <w:rsid w:val="000D4BC5"/>
    <w:rsid w:val="000D6467"/>
    <w:rsid w:val="000D6EAA"/>
    <w:rsid w:val="000D7C87"/>
    <w:rsid w:val="000D7CFA"/>
    <w:rsid w:val="000D7E5F"/>
    <w:rsid w:val="000E04D2"/>
    <w:rsid w:val="000E08E5"/>
    <w:rsid w:val="000E0DB2"/>
    <w:rsid w:val="000E12C2"/>
    <w:rsid w:val="000E1A35"/>
    <w:rsid w:val="000E2119"/>
    <w:rsid w:val="000E34A7"/>
    <w:rsid w:val="000E4935"/>
    <w:rsid w:val="000E7197"/>
    <w:rsid w:val="000E7E92"/>
    <w:rsid w:val="000F3065"/>
    <w:rsid w:val="000F3DA1"/>
    <w:rsid w:val="000F3E67"/>
    <w:rsid w:val="000F4441"/>
    <w:rsid w:val="000F47E2"/>
    <w:rsid w:val="000F4E6D"/>
    <w:rsid w:val="000F50C3"/>
    <w:rsid w:val="000F522A"/>
    <w:rsid w:val="000F5354"/>
    <w:rsid w:val="000F55D8"/>
    <w:rsid w:val="000F5E55"/>
    <w:rsid w:val="000F6EEF"/>
    <w:rsid w:val="000F776C"/>
    <w:rsid w:val="0010019D"/>
    <w:rsid w:val="001004BD"/>
    <w:rsid w:val="00101ADA"/>
    <w:rsid w:val="00102926"/>
    <w:rsid w:val="0010379A"/>
    <w:rsid w:val="00103E32"/>
    <w:rsid w:val="0010471D"/>
    <w:rsid w:val="00105363"/>
    <w:rsid w:val="00107165"/>
    <w:rsid w:val="00110029"/>
    <w:rsid w:val="0011049F"/>
    <w:rsid w:val="00110730"/>
    <w:rsid w:val="00110B41"/>
    <w:rsid w:val="0011117B"/>
    <w:rsid w:val="00111859"/>
    <w:rsid w:val="00111E24"/>
    <w:rsid w:val="00112392"/>
    <w:rsid w:val="00112876"/>
    <w:rsid w:val="00114226"/>
    <w:rsid w:val="0011469E"/>
    <w:rsid w:val="00114EED"/>
    <w:rsid w:val="00115675"/>
    <w:rsid w:val="00115E76"/>
    <w:rsid w:val="001218AC"/>
    <w:rsid w:val="00121CD8"/>
    <w:rsid w:val="001220B2"/>
    <w:rsid w:val="00122A75"/>
    <w:rsid w:val="00123378"/>
    <w:rsid w:val="00124094"/>
    <w:rsid w:val="001245DE"/>
    <w:rsid w:val="001248A4"/>
    <w:rsid w:val="00125061"/>
    <w:rsid w:val="001254BB"/>
    <w:rsid w:val="001254BF"/>
    <w:rsid w:val="001256AD"/>
    <w:rsid w:val="001258D1"/>
    <w:rsid w:val="00125A5F"/>
    <w:rsid w:val="00126933"/>
    <w:rsid w:val="00126AC5"/>
    <w:rsid w:val="00127FDF"/>
    <w:rsid w:val="00130EBC"/>
    <w:rsid w:val="001311DD"/>
    <w:rsid w:val="0013168E"/>
    <w:rsid w:val="00131AC6"/>
    <w:rsid w:val="001322B0"/>
    <w:rsid w:val="001326DF"/>
    <w:rsid w:val="00132E0A"/>
    <w:rsid w:val="001333BF"/>
    <w:rsid w:val="00133608"/>
    <w:rsid w:val="00133F38"/>
    <w:rsid w:val="00135CF8"/>
    <w:rsid w:val="00135F49"/>
    <w:rsid w:val="00135F94"/>
    <w:rsid w:val="0013650F"/>
    <w:rsid w:val="00136607"/>
    <w:rsid w:val="00136677"/>
    <w:rsid w:val="0013709D"/>
    <w:rsid w:val="00137125"/>
    <w:rsid w:val="001375C4"/>
    <w:rsid w:val="0014012E"/>
    <w:rsid w:val="00140435"/>
    <w:rsid w:val="00140484"/>
    <w:rsid w:val="001408CD"/>
    <w:rsid w:val="00140AAA"/>
    <w:rsid w:val="00140C48"/>
    <w:rsid w:val="001417B1"/>
    <w:rsid w:val="00141FD2"/>
    <w:rsid w:val="0014204D"/>
    <w:rsid w:val="00142324"/>
    <w:rsid w:val="001427EB"/>
    <w:rsid w:val="00142970"/>
    <w:rsid w:val="00143062"/>
    <w:rsid w:val="00144C17"/>
    <w:rsid w:val="001450D9"/>
    <w:rsid w:val="00146789"/>
    <w:rsid w:val="001477F4"/>
    <w:rsid w:val="00147981"/>
    <w:rsid w:val="00147991"/>
    <w:rsid w:val="00150E03"/>
    <w:rsid w:val="0015116B"/>
    <w:rsid w:val="00153916"/>
    <w:rsid w:val="00153DD0"/>
    <w:rsid w:val="00154569"/>
    <w:rsid w:val="00154A13"/>
    <w:rsid w:val="00154D75"/>
    <w:rsid w:val="00154ED0"/>
    <w:rsid w:val="001551D8"/>
    <w:rsid w:val="0015520C"/>
    <w:rsid w:val="00155B99"/>
    <w:rsid w:val="001579DC"/>
    <w:rsid w:val="00157E04"/>
    <w:rsid w:val="00161778"/>
    <w:rsid w:val="001627D1"/>
    <w:rsid w:val="00164309"/>
    <w:rsid w:val="00164647"/>
    <w:rsid w:val="00164908"/>
    <w:rsid w:val="00165378"/>
    <w:rsid w:val="00165674"/>
    <w:rsid w:val="001665D2"/>
    <w:rsid w:val="0016782B"/>
    <w:rsid w:val="00167AAF"/>
    <w:rsid w:val="00170961"/>
    <w:rsid w:val="00171AC2"/>
    <w:rsid w:val="001748F9"/>
    <w:rsid w:val="00174E18"/>
    <w:rsid w:val="001759D4"/>
    <w:rsid w:val="00175CD9"/>
    <w:rsid w:val="00176AE1"/>
    <w:rsid w:val="00176E50"/>
    <w:rsid w:val="0017743A"/>
    <w:rsid w:val="0018101E"/>
    <w:rsid w:val="001811D3"/>
    <w:rsid w:val="00181552"/>
    <w:rsid w:val="001816C6"/>
    <w:rsid w:val="00182F60"/>
    <w:rsid w:val="00183CE8"/>
    <w:rsid w:val="00184F03"/>
    <w:rsid w:val="001860B6"/>
    <w:rsid w:val="00186CAA"/>
    <w:rsid w:val="001873B6"/>
    <w:rsid w:val="00191A0F"/>
    <w:rsid w:val="00192A73"/>
    <w:rsid w:val="00192F21"/>
    <w:rsid w:val="0019453C"/>
    <w:rsid w:val="00194CCA"/>
    <w:rsid w:val="0019575C"/>
    <w:rsid w:val="00195F03"/>
    <w:rsid w:val="001A0D15"/>
    <w:rsid w:val="001A1A79"/>
    <w:rsid w:val="001A214C"/>
    <w:rsid w:val="001A2836"/>
    <w:rsid w:val="001A44FA"/>
    <w:rsid w:val="001A4CB5"/>
    <w:rsid w:val="001A51E4"/>
    <w:rsid w:val="001A6B3C"/>
    <w:rsid w:val="001A6B57"/>
    <w:rsid w:val="001A7584"/>
    <w:rsid w:val="001B0C66"/>
    <w:rsid w:val="001B15D2"/>
    <w:rsid w:val="001B2453"/>
    <w:rsid w:val="001B2ACC"/>
    <w:rsid w:val="001B30F6"/>
    <w:rsid w:val="001B4624"/>
    <w:rsid w:val="001B4B28"/>
    <w:rsid w:val="001B515A"/>
    <w:rsid w:val="001B51A9"/>
    <w:rsid w:val="001B56D4"/>
    <w:rsid w:val="001B56FB"/>
    <w:rsid w:val="001B622C"/>
    <w:rsid w:val="001C09C2"/>
    <w:rsid w:val="001C1962"/>
    <w:rsid w:val="001C2297"/>
    <w:rsid w:val="001C2C5B"/>
    <w:rsid w:val="001C3898"/>
    <w:rsid w:val="001C4172"/>
    <w:rsid w:val="001C5C7E"/>
    <w:rsid w:val="001C5CA7"/>
    <w:rsid w:val="001C5D30"/>
    <w:rsid w:val="001C6573"/>
    <w:rsid w:val="001C7071"/>
    <w:rsid w:val="001D116C"/>
    <w:rsid w:val="001D11B0"/>
    <w:rsid w:val="001D1319"/>
    <w:rsid w:val="001D1369"/>
    <w:rsid w:val="001D17A9"/>
    <w:rsid w:val="001D3794"/>
    <w:rsid w:val="001D3DBA"/>
    <w:rsid w:val="001D4131"/>
    <w:rsid w:val="001D6381"/>
    <w:rsid w:val="001D6541"/>
    <w:rsid w:val="001D6BD8"/>
    <w:rsid w:val="001D6DC8"/>
    <w:rsid w:val="001D75D7"/>
    <w:rsid w:val="001D790C"/>
    <w:rsid w:val="001E0097"/>
    <w:rsid w:val="001E02D0"/>
    <w:rsid w:val="001E1586"/>
    <w:rsid w:val="001E19CF"/>
    <w:rsid w:val="001E27F8"/>
    <w:rsid w:val="001E2C43"/>
    <w:rsid w:val="001E2EB2"/>
    <w:rsid w:val="001E35D5"/>
    <w:rsid w:val="001E58D2"/>
    <w:rsid w:val="001E63D7"/>
    <w:rsid w:val="001E69EA"/>
    <w:rsid w:val="001E70C8"/>
    <w:rsid w:val="001E7F59"/>
    <w:rsid w:val="001F0566"/>
    <w:rsid w:val="001F06B3"/>
    <w:rsid w:val="001F1238"/>
    <w:rsid w:val="001F20A7"/>
    <w:rsid w:val="001F27E6"/>
    <w:rsid w:val="001F28E9"/>
    <w:rsid w:val="001F2C91"/>
    <w:rsid w:val="001F30B6"/>
    <w:rsid w:val="001F38E9"/>
    <w:rsid w:val="001F3928"/>
    <w:rsid w:val="001F460B"/>
    <w:rsid w:val="001F4979"/>
    <w:rsid w:val="001F49B2"/>
    <w:rsid w:val="001F4C58"/>
    <w:rsid w:val="001F5086"/>
    <w:rsid w:val="001F521B"/>
    <w:rsid w:val="001F59B6"/>
    <w:rsid w:val="001F5E7F"/>
    <w:rsid w:val="001F5F5F"/>
    <w:rsid w:val="001F7E3B"/>
    <w:rsid w:val="002013DE"/>
    <w:rsid w:val="00201691"/>
    <w:rsid w:val="002018A5"/>
    <w:rsid w:val="00201D07"/>
    <w:rsid w:val="0020236E"/>
    <w:rsid w:val="0020242A"/>
    <w:rsid w:val="00202932"/>
    <w:rsid w:val="00202935"/>
    <w:rsid w:val="00202E1F"/>
    <w:rsid w:val="002030E5"/>
    <w:rsid w:val="00203211"/>
    <w:rsid w:val="00203789"/>
    <w:rsid w:val="00203CB8"/>
    <w:rsid w:val="002049F9"/>
    <w:rsid w:val="00204B4F"/>
    <w:rsid w:val="002055C3"/>
    <w:rsid w:val="002062B6"/>
    <w:rsid w:val="00206D1D"/>
    <w:rsid w:val="002075E6"/>
    <w:rsid w:val="00207D0C"/>
    <w:rsid w:val="0021010D"/>
    <w:rsid w:val="0021024F"/>
    <w:rsid w:val="00210405"/>
    <w:rsid w:val="002104F5"/>
    <w:rsid w:val="00210E15"/>
    <w:rsid w:val="00210E1A"/>
    <w:rsid w:val="0021107C"/>
    <w:rsid w:val="0021121E"/>
    <w:rsid w:val="00211518"/>
    <w:rsid w:val="002121AB"/>
    <w:rsid w:val="002142C3"/>
    <w:rsid w:val="00214465"/>
    <w:rsid w:val="00215206"/>
    <w:rsid w:val="0021531F"/>
    <w:rsid w:val="002157B9"/>
    <w:rsid w:val="002179F5"/>
    <w:rsid w:val="00221B5D"/>
    <w:rsid w:val="00221C4D"/>
    <w:rsid w:val="00221EEC"/>
    <w:rsid w:val="00222234"/>
    <w:rsid w:val="00222565"/>
    <w:rsid w:val="00222738"/>
    <w:rsid w:val="00222EE9"/>
    <w:rsid w:val="00224011"/>
    <w:rsid w:val="00224415"/>
    <w:rsid w:val="002251EE"/>
    <w:rsid w:val="002259CD"/>
    <w:rsid w:val="00225F18"/>
    <w:rsid w:val="002263E1"/>
    <w:rsid w:val="0022764C"/>
    <w:rsid w:val="00230E5A"/>
    <w:rsid w:val="002313C2"/>
    <w:rsid w:val="00232D26"/>
    <w:rsid w:val="002338B8"/>
    <w:rsid w:val="002339D1"/>
    <w:rsid w:val="0023421A"/>
    <w:rsid w:val="00234264"/>
    <w:rsid w:val="0023447B"/>
    <w:rsid w:val="00235746"/>
    <w:rsid w:val="00236B82"/>
    <w:rsid w:val="00236C20"/>
    <w:rsid w:val="00237BA7"/>
    <w:rsid w:val="002402C5"/>
    <w:rsid w:val="00240312"/>
    <w:rsid w:val="00240CC7"/>
    <w:rsid w:val="00240F2A"/>
    <w:rsid w:val="00241675"/>
    <w:rsid w:val="002431C8"/>
    <w:rsid w:val="00243328"/>
    <w:rsid w:val="00243CF9"/>
    <w:rsid w:val="00244E11"/>
    <w:rsid w:val="002465BA"/>
    <w:rsid w:val="00246D7D"/>
    <w:rsid w:val="00250E64"/>
    <w:rsid w:val="0025142F"/>
    <w:rsid w:val="002514BD"/>
    <w:rsid w:val="00251831"/>
    <w:rsid w:val="00251A88"/>
    <w:rsid w:val="00251CC2"/>
    <w:rsid w:val="00252002"/>
    <w:rsid w:val="00252135"/>
    <w:rsid w:val="00252347"/>
    <w:rsid w:val="002524C5"/>
    <w:rsid w:val="002532BF"/>
    <w:rsid w:val="002547B3"/>
    <w:rsid w:val="00255056"/>
    <w:rsid w:val="002558A0"/>
    <w:rsid w:val="00257510"/>
    <w:rsid w:val="0025757F"/>
    <w:rsid w:val="0026046D"/>
    <w:rsid w:val="00260FA1"/>
    <w:rsid w:val="00262705"/>
    <w:rsid w:val="0026294C"/>
    <w:rsid w:val="00262BF7"/>
    <w:rsid w:val="00262DF3"/>
    <w:rsid w:val="00264F12"/>
    <w:rsid w:val="00266932"/>
    <w:rsid w:val="002671C0"/>
    <w:rsid w:val="00270101"/>
    <w:rsid w:val="00270ADC"/>
    <w:rsid w:val="00270EDE"/>
    <w:rsid w:val="00272593"/>
    <w:rsid w:val="002728B1"/>
    <w:rsid w:val="00272EEA"/>
    <w:rsid w:val="00273AEC"/>
    <w:rsid w:val="00275373"/>
    <w:rsid w:val="00275C5D"/>
    <w:rsid w:val="00280C70"/>
    <w:rsid w:val="00280E57"/>
    <w:rsid w:val="00280FDF"/>
    <w:rsid w:val="002814CF"/>
    <w:rsid w:val="00282153"/>
    <w:rsid w:val="00282277"/>
    <w:rsid w:val="002824E4"/>
    <w:rsid w:val="00282E68"/>
    <w:rsid w:val="00284433"/>
    <w:rsid w:val="00284B94"/>
    <w:rsid w:val="002858E7"/>
    <w:rsid w:val="00285FFC"/>
    <w:rsid w:val="00287A46"/>
    <w:rsid w:val="00290718"/>
    <w:rsid w:val="002910CB"/>
    <w:rsid w:val="00291BF0"/>
    <w:rsid w:val="00291D6A"/>
    <w:rsid w:val="002920FA"/>
    <w:rsid w:val="00293668"/>
    <w:rsid w:val="002936A1"/>
    <w:rsid w:val="00293A59"/>
    <w:rsid w:val="00295770"/>
    <w:rsid w:val="002958A9"/>
    <w:rsid w:val="00296060"/>
    <w:rsid w:val="00296B1C"/>
    <w:rsid w:val="002A0658"/>
    <w:rsid w:val="002A14D9"/>
    <w:rsid w:val="002A24A8"/>
    <w:rsid w:val="002A2E78"/>
    <w:rsid w:val="002A348F"/>
    <w:rsid w:val="002A36A2"/>
    <w:rsid w:val="002A3C87"/>
    <w:rsid w:val="002A3EFB"/>
    <w:rsid w:val="002A40AC"/>
    <w:rsid w:val="002A4F44"/>
    <w:rsid w:val="002A51EE"/>
    <w:rsid w:val="002A528C"/>
    <w:rsid w:val="002A5E68"/>
    <w:rsid w:val="002A6067"/>
    <w:rsid w:val="002A687B"/>
    <w:rsid w:val="002A68E2"/>
    <w:rsid w:val="002A6978"/>
    <w:rsid w:val="002A6F05"/>
    <w:rsid w:val="002A75A4"/>
    <w:rsid w:val="002A7BD8"/>
    <w:rsid w:val="002B0925"/>
    <w:rsid w:val="002B0D6C"/>
    <w:rsid w:val="002B10C2"/>
    <w:rsid w:val="002B1BBF"/>
    <w:rsid w:val="002B1DBB"/>
    <w:rsid w:val="002B2CB8"/>
    <w:rsid w:val="002B30EA"/>
    <w:rsid w:val="002B4E42"/>
    <w:rsid w:val="002B52AF"/>
    <w:rsid w:val="002B567B"/>
    <w:rsid w:val="002B5899"/>
    <w:rsid w:val="002B5BAF"/>
    <w:rsid w:val="002B70C0"/>
    <w:rsid w:val="002B719A"/>
    <w:rsid w:val="002C0816"/>
    <w:rsid w:val="002C1634"/>
    <w:rsid w:val="002C2B4D"/>
    <w:rsid w:val="002C3E9A"/>
    <w:rsid w:val="002C4609"/>
    <w:rsid w:val="002C4CA0"/>
    <w:rsid w:val="002C4DAB"/>
    <w:rsid w:val="002C65EC"/>
    <w:rsid w:val="002C79E7"/>
    <w:rsid w:val="002C7A1F"/>
    <w:rsid w:val="002C7A2E"/>
    <w:rsid w:val="002C7D8E"/>
    <w:rsid w:val="002D0749"/>
    <w:rsid w:val="002D0916"/>
    <w:rsid w:val="002D0D10"/>
    <w:rsid w:val="002D1456"/>
    <w:rsid w:val="002D29EC"/>
    <w:rsid w:val="002D302E"/>
    <w:rsid w:val="002D5ECB"/>
    <w:rsid w:val="002D69A5"/>
    <w:rsid w:val="002D6EAF"/>
    <w:rsid w:val="002D767E"/>
    <w:rsid w:val="002D7700"/>
    <w:rsid w:val="002D781C"/>
    <w:rsid w:val="002D7AC4"/>
    <w:rsid w:val="002E02B2"/>
    <w:rsid w:val="002E09B3"/>
    <w:rsid w:val="002E160F"/>
    <w:rsid w:val="002E1ABF"/>
    <w:rsid w:val="002E1E8E"/>
    <w:rsid w:val="002E2308"/>
    <w:rsid w:val="002E2CAA"/>
    <w:rsid w:val="002E30AE"/>
    <w:rsid w:val="002E4D45"/>
    <w:rsid w:val="002E4DE5"/>
    <w:rsid w:val="002F04E0"/>
    <w:rsid w:val="002F098F"/>
    <w:rsid w:val="002F12C1"/>
    <w:rsid w:val="002F17DF"/>
    <w:rsid w:val="002F37E2"/>
    <w:rsid w:val="002F3A91"/>
    <w:rsid w:val="002F43D8"/>
    <w:rsid w:val="002F4452"/>
    <w:rsid w:val="002F4569"/>
    <w:rsid w:val="002F45B9"/>
    <w:rsid w:val="002F489C"/>
    <w:rsid w:val="002F5000"/>
    <w:rsid w:val="002F52F8"/>
    <w:rsid w:val="002F5E19"/>
    <w:rsid w:val="0030003C"/>
    <w:rsid w:val="00300354"/>
    <w:rsid w:val="00300722"/>
    <w:rsid w:val="00300C67"/>
    <w:rsid w:val="003013A1"/>
    <w:rsid w:val="0030179B"/>
    <w:rsid w:val="0030198D"/>
    <w:rsid w:val="00301C3D"/>
    <w:rsid w:val="00302B92"/>
    <w:rsid w:val="00302BA9"/>
    <w:rsid w:val="00303B11"/>
    <w:rsid w:val="00303B8D"/>
    <w:rsid w:val="00303B99"/>
    <w:rsid w:val="00303EB6"/>
    <w:rsid w:val="00304988"/>
    <w:rsid w:val="00305A78"/>
    <w:rsid w:val="00305A84"/>
    <w:rsid w:val="00305BE3"/>
    <w:rsid w:val="00305C23"/>
    <w:rsid w:val="00305E14"/>
    <w:rsid w:val="00307BF0"/>
    <w:rsid w:val="00310357"/>
    <w:rsid w:val="0031141B"/>
    <w:rsid w:val="003116D4"/>
    <w:rsid w:val="00311A04"/>
    <w:rsid w:val="00311D3E"/>
    <w:rsid w:val="00312AA0"/>
    <w:rsid w:val="00314C6F"/>
    <w:rsid w:val="00314EB3"/>
    <w:rsid w:val="00315882"/>
    <w:rsid w:val="00315DB9"/>
    <w:rsid w:val="003170A0"/>
    <w:rsid w:val="00320108"/>
    <w:rsid w:val="0032035C"/>
    <w:rsid w:val="003213B2"/>
    <w:rsid w:val="00321743"/>
    <w:rsid w:val="00322286"/>
    <w:rsid w:val="00322D6B"/>
    <w:rsid w:val="00323274"/>
    <w:rsid w:val="003238A6"/>
    <w:rsid w:val="0032395A"/>
    <w:rsid w:val="00323A3E"/>
    <w:rsid w:val="00323E00"/>
    <w:rsid w:val="003240B4"/>
    <w:rsid w:val="00324777"/>
    <w:rsid w:val="0032501C"/>
    <w:rsid w:val="003251BB"/>
    <w:rsid w:val="00325785"/>
    <w:rsid w:val="003273C6"/>
    <w:rsid w:val="00327596"/>
    <w:rsid w:val="00327F65"/>
    <w:rsid w:val="00330EA1"/>
    <w:rsid w:val="00331170"/>
    <w:rsid w:val="00331278"/>
    <w:rsid w:val="00331AF0"/>
    <w:rsid w:val="00331BF1"/>
    <w:rsid w:val="00332F1C"/>
    <w:rsid w:val="00332FE4"/>
    <w:rsid w:val="0033321F"/>
    <w:rsid w:val="00333B73"/>
    <w:rsid w:val="00333CF2"/>
    <w:rsid w:val="003346E9"/>
    <w:rsid w:val="00334796"/>
    <w:rsid w:val="00334B36"/>
    <w:rsid w:val="00334C6C"/>
    <w:rsid w:val="00335003"/>
    <w:rsid w:val="00335080"/>
    <w:rsid w:val="003351F7"/>
    <w:rsid w:val="00335C2F"/>
    <w:rsid w:val="00336860"/>
    <w:rsid w:val="00337793"/>
    <w:rsid w:val="003377AF"/>
    <w:rsid w:val="00337B39"/>
    <w:rsid w:val="00340C6B"/>
    <w:rsid w:val="00340F67"/>
    <w:rsid w:val="0034243A"/>
    <w:rsid w:val="00342DCB"/>
    <w:rsid w:val="00342E87"/>
    <w:rsid w:val="0034568D"/>
    <w:rsid w:val="003456DB"/>
    <w:rsid w:val="00346BC5"/>
    <w:rsid w:val="00346F13"/>
    <w:rsid w:val="00347202"/>
    <w:rsid w:val="00347441"/>
    <w:rsid w:val="00350126"/>
    <w:rsid w:val="00351017"/>
    <w:rsid w:val="00351481"/>
    <w:rsid w:val="00352A1A"/>
    <w:rsid w:val="00353CAB"/>
    <w:rsid w:val="00353E71"/>
    <w:rsid w:val="00354726"/>
    <w:rsid w:val="00354F2E"/>
    <w:rsid w:val="00354FA4"/>
    <w:rsid w:val="00354FF5"/>
    <w:rsid w:val="00355029"/>
    <w:rsid w:val="0035512E"/>
    <w:rsid w:val="00355493"/>
    <w:rsid w:val="00355AA9"/>
    <w:rsid w:val="00356667"/>
    <w:rsid w:val="00356852"/>
    <w:rsid w:val="003578EE"/>
    <w:rsid w:val="00357923"/>
    <w:rsid w:val="00357BF3"/>
    <w:rsid w:val="0036018D"/>
    <w:rsid w:val="003608CB"/>
    <w:rsid w:val="00360C4B"/>
    <w:rsid w:val="00361093"/>
    <w:rsid w:val="00361FDF"/>
    <w:rsid w:val="00362D80"/>
    <w:rsid w:val="00365274"/>
    <w:rsid w:val="003659E8"/>
    <w:rsid w:val="00365FEF"/>
    <w:rsid w:val="0036679F"/>
    <w:rsid w:val="00367C09"/>
    <w:rsid w:val="00367F9E"/>
    <w:rsid w:val="003702A5"/>
    <w:rsid w:val="00370C27"/>
    <w:rsid w:val="00371CB4"/>
    <w:rsid w:val="00372041"/>
    <w:rsid w:val="0037208E"/>
    <w:rsid w:val="00373436"/>
    <w:rsid w:val="00373470"/>
    <w:rsid w:val="003736D2"/>
    <w:rsid w:val="003738E8"/>
    <w:rsid w:val="00374896"/>
    <w:rsid w:val="00374FAC"/>
    <w:rsid w:val="00375FF9"/>
    <w:rsid w:val="00376241"/>
    <w:rsid w:val="00376B67"/>
    <w:rsid w:val="00377041"/>
    <w:rsid w:val="003774A6"/>
    <w:rsid w:val="00377A02"/>
    <w:rsid w:val="00377E66"/>
    <w:rsid w:val="0038024E"/>
    <w:rsid w:val="00380B19"/>
    <w:rsid w:val="00380D9A"/>
    <w:rsid w:val="00380DB5"/>
    <w:rsid w:val="003812A6"/>
    <w:rsid w:val="003819F1"/>
    <w:rsid w:val="0038285E"/>
    <w:rsid w:val="00385398"/>
    <w:rsid w:val="00385DD2"/>
    <w:rsid w:val="003866B3"/>
    <w:rsid w:val="00390749"/>
    <w:rsid w:val="003930F0"/>
    <w:rsid w:val="0039407A"/>
    <w:rsid w:val="003942B4"/>
    <w:rsid w:val="00394B07"/>
    <w:rsid w:val="00395CA0"/>
    <w:rsid w:val="003964F2"/>
    <w:rsid w:val="00396C4A"/>
    <w:rsid w:val="00396E7E"/>
    <w:rsid w:val="0039782D"/>
    <w:rsid w:val="00397B81"/>
    <w:rsid w:val="00397C62"/>
    <w:rsid w:val="003A05F8"/>
    <w:rsid w:val="003A0E1C"/>
    <w:rsid w:val="003A1FD2"/>
    <w:rsid w:val="003A326A"/>
    <w:rsid w:val="003A3830"/>
    <w:rsid w:val="003A4490"/>
    <w:rsid w:val="003A5042"/>
    <w:rsid w:val="003A5CAE"/>
    <w:rsid w:val="003A64FD"/>
    <w:rsid w:val="003A672D"/>
    <w:rsid w:val="003A74C6"/>
    <w:rsid w:val="003A7A3A"/>
    <w:rsid w:val="003A7B5C"/>
    <w:rsid w:val="003A7D5A"/>
    <w:rsid w:val="003B0791"/>
    <w:rsid w:val="003B0B09"/>
    <w:rsid w:val="003B0FD7"/>
    <w:rsid w:val="003B16CA"/>
    <w:rsid w:val="003B2DF1"/>
    <w:rsid w:val="003B45FF"/>
    <w:rsid w:val="003B474A"/>
    <w:rsid w:val="003B4C8A"/>
    <w:rsid w:val="003B59E0"/>
    <w:rsid w:val="003B5BDA"/>
    <w:rsid w:val="003B69A7"/>
    <w:rsid w:val="003B7894"/>
    <w:rsid w:val="003C01CF"/>
    <w:rsid w:val="003C19F3"/>
    <w:rsid w:val="003C24B6"/>
    <w:rsid w:val="003C293D"/>
    <w:rsid w:val="003C2DAC"/>
    <w:rsid w:val="003C4660"/>
    <w:rsid w:val="003C4AE1"/>
    <w:rsid w:val="003C4B6A"/>
    <w:rsid w:val="003C5B76"/>
    <w:rsid w:val="003C68C1"/>
    <w:rsid w:val="003C6D55"/>
    <w:rsid w:val="003C7758"/>
    <w:rsid w:val="003D2007"/>
    <w:rsid w:val="003D21ED"/>
    <w:rsid w:val="003D29C2"/>
    <w:rsid w:val="003D39ED"/>
    <w:rsid w:val="003D407D"/>
    <w:rsid w:val="003D46CA"/>
    <w:rsid w:val="003D471F"/>
    <w:rsid w:val="003D4AFE"/>
    <w:rsid w:val="003D613A"/>
    <w:rsid w:val="003D6DBF"/>
    <w:rsid w:val="003E005C"/>
    <w:rsid w:val="003E09A0"/>
    <w:rsid w:val="003E0FD2"/>
    <w:rsid w:val="003E277C"/>
    <w:rsid w:val="003E2AC7"/>
    <w:rsid w:val="003E2F6F"/>
    <w:rsid w:val="003E3763"/>
    <w:rsid w:val="003E4013"/>
    <w:rsid w:val="003E522F"/>
    <w:rsid w:val="003E59DD"/>
    <w:rsid w:val="003E67F5"/>
    <w:rsid w:val="003E6823"/>
    <w:rsid w:val="003E7A07"/>
    <w:rsid w:val="003F0914"/>
    <w:rsid w:val="003F0D23"/>
    <w:rsid w:val="003F25DF"/>
    <w:rsid w:val="003F2A71"/>
    <w:rsid w:val="003F2BE6"/>
    <w:rsid w:val="003F348C"/>
    <w:rsid w:val="003F37F4"/>
    <w:rsid w:val="003F38EA"/>
    <w:rsid w:val="003F3C33"/>
    <w:rsid w:val="003F5004"/>
    <w:rsid w:val="003F514E"/>
    <w:rsid w:val="003F5FBD"/>
    <w:rsid w:val="003F643C"/>
    <w:rsid w:val="003F75CF"/>
    <w:rsid w:val="003F799A"/>
    <w:rsid w:val="0040068D"/>
    <w:rsid w:val="00400A23"/>
    <w:rsid w:val="00400BD8"/>
    <w:rsid w:val="004014A2"/>
    <w:rsid w:val="00401F8C"/>
    <w:rsid w:val="00402023"/>
    <w:rsid w:val="0040285D"/>
    <w:rsid w:val="00402CFD"/>
    <w:rsid w:val="00404007"/>
    <w:rsid w:val="0040402A"/>
    <w:rsid w:val="00404152"/>
    <w:rsid w:val="00404183"/>
    <w:rsid w:val="00404998"/>
    <w:rsid w:val="00405B6C"/>
    <w:rsid w:val="00405C2C"/>
    <w:rsid w:val="00406929"/>
    <w:rsid w:val="00407518"/>
    <w:rsid w:val="0040778E"/>
    <w:rsid w:val="004116C0"/>
    <w:rsid w:val="0041280A"/>
    <w:rsid w:val="0041377C"/>
    <w:rsid w:val="00414DF1"/>
    <w:rsid w:val="004150F4"/>
    <w:rsid w:val="004157FA"/>
    <w:rsid w:val="00420097"/>
    <w:rsid w:val="0042011C"/>
    <w:rsid w:val="00420CCE"/>
    <w:rsid w:val="00420EBC"/>
    <w:rsid w:val="00421E82"/>
    <w:rsid w:val="00422193"/>
    <w:rsid w:val="00422BBF"/>
    <w:rsid w:val="00422EB4"/>
    <w:rsid w:val="00424209"/>
    <w:rsid w:val="004243F8"/>
    <w:rsid w:val="00424FFB"/>
    <w:rsid w:val="00425361"/>
    <w:rsid w:val="00425A4E"/>
    <w:rsid w:val="00425B23"/>
    <w:rsid w:val="00425D49"/>
    <w:rsid w:val="00426A31"/>
    <w:rsid w:val="00427ED0"/>
    <w:rsid w:val="0043364D"/>
    <w:rsid w:val="004349B9"/>
    <w:rsid w:val="00434DD1"/>
    <w:rsid w:val="0043533E"/>
    <w:rsid w:val="004355D0"/>
    <w:rsid w:val="0043617D"/>
    <w:rsid w:val="004369D4"/>
    <w:rsid w:val="004401A8"/>
    <w:rsid w:val="00440649"/>
    <w:rsid w:val="00440A4B"/>
    <w:rsid w:val="00441665"/>
    <w:rsid w:val="00442296"/>
    <w:rsid w:val="00442742"/>
    <w:rsid w:val="00442C85"/>
    <w:rsid w:val="00442FCE"/>
    <w:rsid w:val="0044371E"/>
    <w:rsid w:val="00443A87"/>
    <w:rsid w:val="004445CF"/>
    <w:rsid w:val="00444693"/>
    <w:rsid w:val="004454D2"/>
    <w:rsid w:val="004469F1"/>
    <w:rsid w:val="00447400"/>
    <w:rsid w:val="004479B9"/>
    <w:rsid w:val="00447A7B"/>
    <w:rsid w:val="004505EF"/>
    <w:rsid w:val="004506BF"/>
    <w:rsid w:val="00450B04"/>
    <w:rsid w:val="004514F5"/>
    <w:rsid w:val="004516F4"/>
    <w:rsid w:val="00451780"/>
    <w:rsid w:val="00451F77"/>
    <w:rsid w:val="00451FB8"/>
    <w:rsid w:val="00452AE0"/>
    <w:rsid w:val="00453BB0"/>
    <w:rsid w:val="0045416D"/>
    <w:rsid w:val="004551FC"/>
    <w:rsid w:val="00455451"/>
    <w:rsid w:val="0045549A"/>
    <w:rsid w:val="00455800"/>
    <w:rsid w:val="004564B9"/>
    <w:rsid w:val="00457A0B"/>
    <w:rsid w:val="0046008A"/>
    <w:rsid w:val="00460F1B"/>
    <w:rsid w:val="004611F9"/>
    <w:rsid w:val="00461501"/>
    <w:rsid w:val="0046241B"/>
    <w:rsid w:val="0046361C"/>
    <w:rsid w:val="00463B54"/>
    <w:rsid w:val="00463FC5"/>
    <w:rsid w:val="004641BC"/>
    <w:rsid w:val="00464E00"/>
    <w:rsid w:val="00464E62"/>
    <w:rsid w:val="00465919"/>
    <w:rsid w:val="004662AF"/>
    <w:rsid w:val="00466B10"/>
    <w:rsid w:val="00467450"/>
    <w:rsid w:val="00470503"/>
    <w:rsid w:val="00470884"/>
    <w:rsid w:val="00470C77"/>
    <w:rsid w:val="00471750"/>
    <w:rsid w:val="00471956"/>
    <w:rsid w:val="00471999"/>
    <w:rsid w:val="00472228"/>
    <w:rsid w:val="0047376D"/>
    <w:rsid w:val="00474380"/>
    <w:rsid w:val="004744AB"/>
    <w:rsid w:val="0047527B"/>
    <w:rsid w:val="004752F9"/>
    <w:rsid w:val="00475836"/>
    <w:rsid w:val="004761E6"/>
    <w:rsid w:val="004774B1"/>
    <w:rsid w:val="00477791"/>
    <w:rsid w:val="00477F1A"/>
    <w:rsid w:val="004805D8"/>
    <w:rsid w:val="00480849"/>
    <w:rsid w:val="0048084D"/>
    <w:rsid w:val="00481DB4"/>
    <w:rsid w:val="004824F2"/>
    <w:rsid w:val="00483693"/>
    <w:rsid w:val="0048375C"/>
    <w:rsid w:val="0048429D"/>
    <w:rsid w:val="00484495"/>
    <w:rsid w:val="00484D71"/>
    <w:rsid w:val="004852C0"/>
    <w:rsid w:val="00485712"/>
    <w:rsid w:val="00485BEA"/>
    <w:rsid w:val="004864B5"/>
    <w:rsid w:val="0048682B"/>
    <w:rsid w:val="00486A98"/>
    <w:rsid w:val="00486C41"/>
    <w:rsid w:val="00487226"/>
    <w:rsid w:val="004874AE"/>
    <w:rsid w:val="00487FE1"/>
    <w:rsid w:val="004903C2"/>
    <w:rsid w:val="004903E8"/>
    <w:rsid w:val="0049089C"/>
    <w:rsid w:val="00490E6D"/>
    <w:rsid w:val="00491709"/>
    <w:rsid w:val="0049187C"/>
    <w:rsid w:val="0049411F"/>
    <w:rsid w:val="004941C1"/>
    <w:rsid w:val="00495143"/>
    <w:rsid w:val="00496B76"/>
    <w:rsid w:val="004970A1"/>
    <w:rsid w:val="004970AA"/>
    <w:rsid w:val="004972FF"/>
    <w:rsid w:val="004A03F5"/>
    <w:rsid w:val="004A0475"/>
    <w:rsid w:val="004A06DB"/>
    <w:rsid w:val="004A125A"/>
    <w:rsid w:val="004A1D2F"/>
    <w:rsid w:val="004A4405"/>
    <w:rsid w:val="004A46A1"/>
    <w:rsid w:val="004A4BA5"/>
    <w:rsid w:val="004A4CA3"/>
    <w:rsid w:val="004A5B23"/>
    <w:rsid w:val="004A6187"/>
    <w:rsid w:val="004A647F"/>
    <w:rsid w:val="004A6A0F"/>
    <w:rsid w:val="004A7A51"/>
    <w:rsid w:val="004A7CB9"/>
    <w:rsid w:val="004B00CE"/>
    <w:rsid w:val="004B0196"/>
    <w:rsid w:val="004B01BC"/>
    <w:rsid w:val="004B1135"/>
    <w:rsid w:val="004B11F7"/>
    <w:rsid w:val="004B1B2F"/>
    <w:rsid w:val="004B1BA7"/>
    <w:rsid w:val="004B31E6"/>
    <w:rsid w:val="004B3F79"/>
    <w:rsid w:val="004B505A"/>
    <w:rsid w:val="004B531C"/>
    <w:rsid w:val="004B557D"/>
    <w:rsid w:val="004B5743"/>
    <w:rsid w:val="004B5C06"/>
    <w:rsid w:val="004B620B"/>
    <w:rsid w:val="004B6CB6"/>
    <w:rsid w:val="004B70D8"/>
    <w:rsid w:val="004B74FA"/>
    <w:rsid w:val="004B7816"/>
    <w:rsid w:val="004B7FF7"/>
    <w:rsid w:val="004C0232"/>
    <w:rsid w:val="004C148C"/>
    <w:rsid w:val="004C1AD2"/>
    <w:rsid w:val="004C1B06"/>
    <w:rsid w:val="004C37F3"/>
    <w:rsid w:val="004C3BD2"/>
    <w:rsid w:val="004C6070"/>
    <w:rsid w:val="004C681D"/>
    <w:rsid w:val="004C6F43"/>
    <w:rsid w:val="004C7FFA"/>
    <w:rsid w:val="004D21D9"/>
    <w:rsid w:val="004D3547"/>
    <w:rsid w:val="004D36B6"/>
    <w:rsid w:val="004D371A"/>
    <w:rsid w:val="004D40A3"/>
    <w:rsid w:val="004D43F3"/>
    <w:rsid w:val="004D50FE"/>
    <w:rsid w:val="004D55CC"/>
    <w:rsid w:val="004D64C1"/>
    <w:rsid w:val="004D65FA"/>
    <w:rsid w:val="004D67FD"/>
    <w:rsid w:val="004D68AB"/>
    <w:rsid w:val="004D70EF"/>
    <w:rsid w:val="004D74D3"/>
    <w:rsid w:val="004D777D"/>
    <w:rsid w:val="004E0716"/>
    <w:rsid w:val="004E08B4"/>
    <w:rsid w:val="004E1F44"/>
    <w:rsid w:val="004E29F9"/>
    <w:rsid w:val="004E2A19"/>
    <w:rsid w:val="004E3E6F"/>
    <w:rsid w:val="004E4C2D"/>
    <w:rsid w:val="004E591A"/>
    <w:rsid w:val="004E5D8A"/>
    <w:rsid w:val="004E629B"/>
    <w:rsid w:val="004F026F"/>
    <w:rsid w:val="004F1042"/>
    <w:rsid w:val="004F254B"/>
    <w:rsid w:val="004F267F"/>
    <w:rsid w:val="004F3319"/>
    <w:rsid w:val="004F399B"/>
    <w:rsid w:val="004F3EA1"/>
    <w:rsid w:val="004F422B"/>
    <w:rsid w:val="004F440C"/>
    <w:rsid w:val="004F4867"/>
    <w:rsid w:val="004F5CC9"/>
    <w:rsid w:val="004F6CB6"/>
    <w:rsid w:val="004F6E08"/>
    <w:rsid w:val="004F7EFC"/>
    <w:rsid w:val="0050014E"/>
    <w:rsid w:val="00500157"/>
    <w:rsid w:val="00501DF9"/>
    <w:rsid w:val="005021F7"/>
    <w:rsid w:val="00502A85"/>
    <w:rsid w:val="00503929"/>
    <w:rsid w:val="00504143"/>
    <w:rsid w:val="0050450B"/>
    <w:rsid w:val="00505406"/>
    <w:rsid w:val="0050731C"/>
    <w:rsid w:val="005107F8"/>
    <w:rsid w:val="00512D2E"/>
    <w:rsid w:val="0051377D"/>
    <w:rsid w:val="00515527"/>
    <w:rsid w:val="00515EA8"/>
    <w:rsid w:val="00516022"/>
    <w:rsid w:val="00520AB5"/>
    <w:rsid w:val="00520BD6"/>
    <w:rsid w:val="0052125C"/>
    <w:rsid w:val="005221FC"/>
    <w:rsid w:val="005226EE"/>
    <w:rsid w:val="00522B29"/>
    <w:rsid w:val="00523110"/>
    <w:rsid w:val="00523390"/>
    <w:rsid w:val="00523F7B"/>
    <w:rsid w:val="005243DA"/>
    <w:rsid w:val="005248E1"/>
    <w:rsid w:val="00527D1B"/>
    <w:rsid w:val="005301D9"/>
    <w:rsid w:val="00530921"/>
    <w:rsid w:val="00532879"/>
    <w:rsid w:val="00533118"/>
    <w:rsid w:val="005333F8"/>
    <w:rsid w:val="00533AD1"/>
    <w:rsid w:val="00533CA7"/>
    <w:rsid w:val="0053496B"/>
    <w:rsid w:val="00534B83"/>
    <w:rsid w:val="00536230"/>
    <w:rsid w:val="0053672B"/>
    <w:rsid w:val="00536730"/>
    <w:rsid w:val="00536F43"/>
    <w:rsid w:val="0053706B"/>
    <w:rsid w:val="0054096F"/>
    <w:rsid w:val="00540DF5"/>
    <w:rsid w:val="00541349"/>
    <w:rsid w:val="00542119"/>
    <w:rsid w:val="00542CF1"/>
    <w:rsid w:val="0054344B"/>
    <w:rsid w:val="005436BF"/>
    <w:rsid w:val="005439D5"/>
    <w:rsid w:val="00543C5D"/>
    <w:rsid w:val="00545AB7"/>
    <w:rsid w:val="00546101"/>
    <w:rsid w:val="00546DC8"/>
    <w:rsid w:val="0055293B"/>
    <w:rsid w:val="00552AB3"/>
    <w:rsid w:val="00552AD5"/>
    <w:rsid w:val="00552DCB"/>
    <w:rsid w:val="00554451"/>
    <w:rsid w:val="005553E4"/>
    <w:rsid w:val="005566EC"/>
    <w:rsid w:val="0055736A"/>
    <w:rsid w:val="0055796E"/>
    <w:rsid w:val="005611A4"/>
    <w:rsid w:val="0056152F"/>
    <w:rsid w:val="00563518"/>
    <w:rsid w:val="005639A2"/>
    <w:rsid w:val="005645C7"/>
    <w:rsid w:val="00564EC6"/>
    <w:rsid w:val="00566029"/>
    <w:rsid w:val="00567C5D"/>
    <w:rsid w:val="005706C5"/>
    <w:rsid w:val="00571669"/>
    <w:rsid w:val="00571F68"/>
    <w:rsid w:val="00572691"/>
    <w:rsid w:val="005739B0"/>
    <w:rsid w:val="00573A7D"/>
    <w:rsid w:val="00574990"/>
    <w:rsid w:val="00574A58"/>
    <w:rsid w:val="005754BB"/>
    <w:rsid w:val="005758F6"/>
    <w:rsid w:val="00576CCE"/>
    <w:rsid w:val="00577A40"/>
    <w:rsid w:val="005803CD"/>
    <w:rsid w:val="00580D86"/>
    <w:rsid w:val="00583D5A"/>
    <w:rsid w:val="00584012"/>
    <w:rsid w:val="00585A71"/>
    <w:rsid w:val="005864D3"/>
    <w:rsid w:val="00586937"/>
    <w:rsid w:val="00587F29"/>
    <w:rsid w:val="00590848"/>
    <w:rsid w:val="00591C1C"/>
    <w:rsid w:val="00592848"/>
    <w:rsid w:val="00592BA8"/>
    <w:rsid w:val="00593277"/>
    <w:rsid w:val="00593362"/>
    <w:rsid w:val="005934FD"/>
    <w:rsid w:val="00593AF9"/>
    <w:rsid w:val="00593B4F"/>
    <w:rsid w:val="00593D53"/>
    <w:rsid w:val="005955A4"/>
    <w:rsid w:val="00595CB5"/>
    <w:rsid w:val="005965CA"/>
    <w:rsid w:val="005967B7"/>
    <w:rsid w:val="005A011F"/>
    <w:rsid w:val="005A13B5"/>
    <w:rsid w:val="005A1FC6"/>
    <w:rsid w:val="005A317F"/>
    <w:rsid w:val="005A3588"/>
    <w:rsid w:val="005A36D6"/>
    <w:rsid w:val="005A3CCB"/>
    <w:rsid w:val="005A3DB8"/>
    <w:rsid w:val="005A48E6"/>
    <w:rsid w:val="005A5368"/>
    <w:rsid w:val="005A61AD"/>
    <w:rsid w:val="005A669C"/>
    <w:rsid w:val="005A6B8E"/>
    <w:rsid w:val="005A6E47"/>
    <w:rsid w:val="005A77A5"/>
    <w:rsid w:val="005A7D27"/>
    <w:rsid w:val="005B167F"/>
    <w:rsid w:val="005B25E3"/>
    <w:rsid w:val="005B3BE2"/>
    <w:rsid w:val="005B42F5"/>
    <w:rsid w:val="005B4B25"/>
    <w:rsid w:val="005B512B"/>
    <w:rsid w:val="005B549A"/>
    <w:rsid w:val="005B626D"/>
    <w:rsid w:val="005B6692"/>
    <w:rsid w:val="005C063F"/>
    <w:rsid w:val="005C09EE"/>
    <w:rsid w:val="005C0A09"/>
    <w:rsid w:val="005C17DA"/>
    <w:rsid w:val="005C23AB"/>
    <w:rsid w:val="005C2D23"/>
    <w:rsid w:val="005C38A7"/>
    <w:rsid w:val="005C4066"/>
    <w:rsid w:val="005C4510"/>
    <w:rsid w:val="005C4D0F"/>
    <w:rsid w:val="005C6717"/>
    <w:rsid w:val="005C6EBB"/>
    <w:rsid w:val="005C6FF1"/>
    <w:rsid w:val="005C7B21"/>
    <w:rsid w:val="005C7FDA"/>
    <w:rsid w:val="005D03FD"/>
    <w:rsid w:val="005D09B7"/>
    <w:rsid w:val="005D0FF9"/>
    <w:rsid w:val="005D1AFA"/>
    <w:rsid w:val="005D2234"/>
    <w:rsid w:val="005D2830"/>
    <w:rsid w:val="005D2854"/>
    <w:rsid w:val="005D2B08"/>
    <w:rsid w:val="005D3669"/>
    <w:rsid w:val="005D4548"/>
    <w:rsid w:val="005D4D1A"/>
    <w:rsid w:val="005D5251"/>
    <w:rsid w:val="005D7A19"/>
    <w:rsid w:val="005E0004"/>
    <w:rsid w:val="005E0630"/>
    <w:rsid w:val="005E0AE7"/>
    <w:rsid w:val="005E1070"/>
    <w:rsid w:val="005E268B"/>
    <w:rsid w:val="005E3F92"/>
    <w:rsid w:val="005E487E"/>
    <w:rsid w:val="005E4FE9"/>
    <w:rsid w:val="005E6218"/>
    <w:rsid w:val="005E64FF"/>
    <w:rsid w:val="005E66F9"/>
    <w:rsid w:val="005E741E"/>
    <w:rsid w:val="005E7AB5"/>
    <w:rsid w:val="005F0A91"/>
    <w:rsid w:val="005F0EC0"/>
    <w:rsid w:val="005F1B8C"/>
    <w:rsid w:val="005F1D6C"/>
    <w:rsid w:val="005F2903"/>
    <w:rsid w:val="005F33F8"/>
    <w:rsid w:val="005F3ABE"/>
    <w:rsid w:val="005F3D56"/>
    <w:rsid w:val="005F4550"/>
    <w:rsid w:val="005F48C2"/>
    <w:rsid w:val="005F57B7"/>
    <w:rsid w:val="005F63FF"/>
    <w:rsid w:val="005F6AF6"/>
    <w:rsid w:val="005F6EC5"/>
    <w:rsid w:val="005F70F2"/>
    <w:rsid w:val="005F784C"/>
    <w:rsid w:val="005F79FF"/>
    <w:rsid w:val="0060062C"/>
    <w:rsid w:val="0060117F"/>
    <w:rsid w:val="00601763"/>
    <w:rsid w:val="006018A0"/>
    <w:rsid w:val="00601CFD"/>
    <w:rsid w:val="00602BD5"/>
    <w:rsid w:val="00603D85"/>
    <w:rsid w:val="006046B0"/>
    <w:rsid w:val="006046FC"/>
    <w:rsid w:val="00605565"/>
    <w:rsid w:val="006055AA"/>
    <w:rsid w:val="006070EA"/>
    <w:rsid w:val="00607CBE"/>
    <w:rsid w:val="00607EC9"/>
    <w:rsid w:val="00610833"/>
    <w:rsid w:val="0061089B"/>
    <w:rsid w:val="006109E7"/>
    <w:rsid w:val="00611B1E"/>
    <w:rsid w:val="00612519"/>
    <w:rsid w:val="00612780"/>
    <w:rsid w:val="00612819"/>
    <w:rsid w:val="006134B5"/>
    <w:rsid w:val="00613FA9"/>
    <w:rsid w:val="0061422B"/>
    <w:rsid w:val="00615147"/>
    <w:rsid w:val="00615996"/>
    <w:rsid w:val="00615D0E"/>
    <w:rsid w:val="006166C6"/>
    <w:rsid w:val="00616B39"/>
    <w:rsid w:val="00617126"/>
    <w:rsid w:val="00617617"/>
    <w:rsid w:val="006179D5"/>
    <w:rsid w:val="00620676"/>
    <w:rsid w:val="0062096B"/>
    <w:rsid w:val="00620BFD"/>
    <w:rsid w:val="006224C5"/>
    <w:rsid w:val="00622EF8"/>
    <w:rsid w:val="00623C87"/>
    <w:rsid w:val="00623E0E"/>
    <w:rsid w:val="0062435F"/>
    <w:rsid w:val="00624843"/>
    <w:rsid w:val="00625154"/>
    <w:rsid w:val="0062574B"/>
    <w:rsid w:val="0062587D"/>
    <w:rsid w:val="00625954"/>
    <w:rsid w:val="00627783"/>
    <w:rsid w:val="00627E90"/>
    <w:rsid w:val="00627FE3"/>
    <w:rsid w:val="00630592"/>
    <w:rsid w:val="0063117E"/>
    <w:rsid w:val="0063127B"/>
    <w:rsid w:val="0063169E"/>
    <w:rsid w:val="0063181A"/>
    <w:rsid w:val="00632C97"/>
    <w:rsid w:val="00635246"/>
    <w:rsid w:val="00635350"/>
    <w:rsid w:val="006361EF"/>
    <w:rsid w:val="00636440"/>
    <w:rsid w:val="0064073F"/>
    <w:rsid w:val="006409F2"/>
    <w:rsid w:val="006415AB"/>
    <w:rsid w:val="00641F97"/>
    <w:rsid w:val="006422A2"/>
    <w:rsid w:val="00642559"/>
    <w:rsid w:val="00642731"/>
    <w:rsid w:val="00642E68"/>
    <w:rsid w:val="00642EC4"/>
    <w:rsid w:val="006435D4"/>
    <w:rsid w:val="00644A4E"/>
    <w:rsid w:val="0064530D"/>
    <w:rsid w:val="00646C07"/>
    <w:rsid w:val="00647061"/>
    <w:rsid w:val="00647B75"/>
    <w:rsid w:val="00647F74"/>
    <w:rsid w:val="0065038A"/>
    <w:rsid w:val="00651103"/>
    <w:rsid w:val="0065172A"/>
    <w:rsid w:val="00651FC1"/>
    <w:rsid w:val="00652331"/>
    <w:rsid w:val="00653278"/>
    <w:rsid w:val="00653C2D"/>
    <w:rsid w:val="006545BC"/>
    <w:rsid w:val="00655870"/>
    <w:rsid w:val="00655AD2"/>
    <w:rsid w:val="00655B62"/>
    <w:rsid w:val="00656C9F"/>
    <w:rsid w:val="006570B3"/>
    <w:rsid w:val="0065716D"/>
    <w:rsid w:val="006577A9"/>
    <w:rsid w:val="00657D14"/>
    <w:rsid w:val="00657E9F"/>
    <w:rsid w:val="006600CD"/>
    <w:rsid w:val="00660459"/>
    <w:rsid w:val="006604F1"/>
    <w:rsid w:val="006605E5"/>
    <w:rsid w:val="0066084F"/>
    <w:rsid w:val="0066102D"/>
    <w:rsid w:val="006610A2"/>
    <w:rsid w:val="00661C92"/>
    <w:rsid w:val="006620D6"/>
    <w:rsid w:val="006622E6"/>
    <w:rsid w:val="0066261B"/>
    <w:rsid w:val="006629B0"/>
    <w:rsid w:val="00662B6E"/>
    <w:rsid w:val="00662CAE"/>
    <w:rsid w:val="00663570"/>
    <w:rsid w:val="00663A02"/>
    <w:rsid w:val="006640E3"/>
    <w:rsid w:val="00664869"/>
    <w:rsid w:val="00664E4B"/>
    <w:rsid w:val="00664F76"/>
    <w:rsid w:val="00665D85"/>
    <w:rsid w:val="0067141F"/>
    <w:rsid w:val="00671629"/>
    <w:rsid w:val="00671DDA"/>
    <w:rsid w:val="00673997"/>
    <w:rsid w:val="0067404B"/>
    <w:rsid w:val="0067442D"/>
    <w:rsid w:val="00675FFA"/>
    <w:rsid w:val="00677033"/>
    <w:rsid w:val="0067726E"/>
    <w:rsid w:val="00677A81"/>
    <w:rsid w:val="006822AB"/>
    <w:rsid w:val="006823A0"/>
    <w:rsid w:val="006825A6"/>
    <w:rsid w:val="00682A25"/>
    <w:rsid w:val="0068321D"/>
    <w:rsid w:val="00683A8D"/>
    <w:rsid w:val="00683B28"/>
    <w:rsid w:val="006847D1"/>
    <w:rsid w:val="00685DDB"/>
    <w:rsid w:val="00686516"/>
    <w:rsid w:val="00686530"/>
    <w:rsid w:val="00686DF0"/>
    <w:rsid w:val="0068735E"/>
    <w:rsid w:val="00687580"/>
    <w:rsid w:val="006900F4"/>
    <w:rsid w:val="00690684"/>
    <w:rsid w:val="00690C50"/>
    <w:rsid w:val="00690D28"/>
    <w:rsid w:val="00690D72"/>
    <w:rsid w:val="0069143A"/>
    <w:rsid w:val="00691693"/>
    <w:rsid w:val="00692554"/>
    <w:rsid w:val="00692978"/>
    <w:rsid w:val="00695668"/>
    <w:rsid w:val="006963A1"/>
    <w:rsid w:val="0069656E"/>
    <w:rsid w:val="0069657B"/>
    <w:rsid w:val="0069749A"/>
    <w:rsid w:val="00697E37"/>
    <w:rsid w:val="006A0112"/>
    <w:rsid w:val="006A0884"/>
    <w:rsid w:val="006A08A7"/>
    <w:rsid w:val="006A1E45"/>
    <w:rsid w:val="006A2400"/>
    <w:rsid w:val="006A2AA0"/>
    <w:rsid w:val="006A2AD3"/>
    <w:rsid w:val="006A42A9"/>
    <w:rsid w:val="006A50DF"/>
    <w:rsid w:val="006A5B98"/>
    <w:rsid w:val="006A5DF5"/>
    <w:rsid w:val="006A60F4"/>
    <w:rsid w:val="006A7B26"/>
    <w:rsid w:val="006B24E7"/>
    <w:rsid w:val="006B3C94"/>
    <w:rsid w:val="006B4302"/>
    <w:rsid w:val="006B4EC9"/>
    <w:rsid w:val="006B4F6C"/>
    <w:rsid w:val="006B55E7"/>
    <w:rsid w:val="006B63B4"/>
    <w:rsid w:val="006B78C7"/>
    <w:rsid w:val="006B78F6"/>
    <w:rsid w:val="006B7CBC"/>
    <w:rsid w:val="006C1D92"/>
    <w:rsid w:val="006C27C2"/>
    <w:rsid w:val="006C3A63"/>
    <w:rsid w:val="006C42E8"/>
    <w:rsid w:val="006C4ABF"/>
    <w:rsid w:val="006C50C5"/>
    <w:rsid w:val="006C541C"/>
    <w:rsid w:val="006C562A"/>
    <w:rsid w:val="006C5A74"/>
    <w:rsid w:val="006C5FA7"/>
    <w:rsid w:val="006C7441"/>
    <w:rsid w:val="006D11DF"/>
    <w:rsid w:val="006D1C88"/>
    <w:rsid w:val="006D1F20"/>
    <w:rsid w:val="006D1F5D"/>
    <w:rsid w:val="006D370C"/>
    <w:rsid w:val="006D3E7F"/>
    <w:rsid w:val="006D4837"/>
    <w:rsid w:val="006D54A9"/>
    <w:rsid w:val="006D5890"/>
    <w:rsid w:val="006D5ED6"/>
    <w:rsid w:val="006D636B"/>
    <w:rsid w:val="006D7C3E"/>
    <w:rsid w:val="006E000E"/>
    <w:rsid w:val="006E00F8"/>
    <w:rsid w:val="006E0775"/>
    <w:rsid w:val="006E16CC"/>
    <w:rsid w:val="006E2E32"/>
    <w:rsid w:val="006E4C3A"/>
    <w:rsid w:val="006E50E4"/>
    <w:rsid w:val="006E5E9B"/>
    <w:rsid w:val="006E60F0"/>
    <w:rsid w:val="006E6384"/>
    <w:rsid w:val="006E7020"/>
    <w:rsid w:val="006E7E42"/>
    <w:rsid w:val="006E7E5A"/>
    <w:rsid w:val="006F1E3C"/>
    <w:rsid w:val="006F20FE"/>
    <w:rsid w:val="006F2917"/>
    <w:rsid w:val="006F2C36"/>
    <w:rsid w:val="006F32B1"/>
    <w:rsid w:val="006F370C"/>
    <w:rsid w:val="006F38B7"/>
    <w:rsid w:val="006F4404"/>
    <w:rsid w:val="006F467F"/>
    <w:rsid w:val="006F47E4"/>
    <w:rsid w:val="006F4BF1"/>
    <w:rsid w:val="006F4CAE"/>
    <w:rsid w:val="006F5D3E"/>
    <w:rsid w:val="00700CA7"/>
    <w:rsid w:val="007012C8"/>
    <w:rsid w:val="00701705"/>
    <w:rsid w:val="00702836"/>
    <w:rsid w:val="007032D6"/>
    <w:rsid w:val="00703490"/>
    <w:rsid w:val="007034CE"/>
    <w:rsid w:val="00705288"/>
    <w:rsid w:val="007053FE"/>
    <w:rsid w:val="0070619D"/>
    <w:rsid w:val="0070794E"/>
    <w:rsid w:val="00707F9C"/>
    <w:rsid w:val="0071037C"/>
    <w:rsid w:val="007108C3"/>
    <w:rsid w:val="00710EE9"/>
    <w:rsid w:val="00711000"/>
    <w:rsid w:val="00713CAA"/>
    <w:rsid w:val="0071415F"/>
    <w:rsid w:val="00714D42"/>
    <w:rsid w:val="00715A6F"/>
    <w:rsid w:val="00716640"/>
    <w:rsid w:val="0071672D"/>
    <w:rsid w:val="0071689F"/>
    <w:rsid w:val="00717345"/>
    <w:rsid w:val="007173AA"/>
    <w:rsid w:val="007177C3"/>
    <w:rsid w:val="00717E2D"/>
    <w:rsid w:val="007202AB"/>
    <w:rsid w:val="00721BB2"/>
    <w:rsid w:val="0072299F"/>
    <w:rsid w:val="00722C23"/>
    <w:rsid w:val="0072502B"/>
    <w:rsid w:val="00725CE9"/>
    <w:rsid w:val="007266AE"/>
    <w:rsid w:val="007268B3"/>
    <w:rsid w:val="0072789C"/>
    <w:rsid w:val="00727A79"/>
    <w:rsid w:val="00730730"/>
    <w:rsid w:val="007315E8"/>
    <w:rsid w:val="0073200E"/>
    <w:rsid w:val="007342A2"/>
    <w:rsid w:val="007343E8"/>
    <w:rsid w:val="00734690"/>
    <w:rsid w:val="00734E52"/>
    <w:rsid w:val="00736A48"/>
    <w:rsid w:val="0073718A"/>
    <w:rsid w:val="0073769E"/>
    <w:rsid w:val="00737E9B"/>
    <w:rsid w:val="007402E1"/>
    <w:rsid w:val="00740A20"/>
    <w:rsid w:val="007411FE"/>
    <w:rsid w:val="00741BE5"/>
    <w:rsid w:val="00741C02"/>
    <w:rsid w:val="007420D9"/>
    <w:rsid w:val="00742FDB"/>
    <w:rsid w:val="0074374D"/>
    <w:rsid w:val="00743787"/>
    <w:rsid w:val="00743EA0"/>
    <w:rsid w:val="00744625"/>
    <w:rsid w:val="00744D6C"/>
    <w:rsid w:val="00745632"/>
    <w:rsid w:val="00745B7D"/>
    <w:rsid w:val="00746207"/>
    <w:rsid w:val="0074712F"/>
    <w:rsid w:val="00750382"/>
    <w:rsid w:val="00750CA4"/>
    <w:rsid w:val="0075176C"/>
    <w:rsid w:val="0075181E"/>
    <w:rsid w:val="00752951"/>
    <w:rsid w:val="00752DD0"/>
    <w:rsid w:val="00753994"/>
    <w:rsid w:val="007539FE"/>
    <w:rsid w:val="00753EC3"/>
    <w:rsid w:val="007540CA"/>
    <w:rsid w:val="00755292"/>
    <w:rsid w:val="007575C7"/>
    <w:rsid w:val="00757BB0"/>
    <w:rsid w:val="00760173"/>
    <w:rsid w:val="007602A4"/>
    <w:rsid w:val="00761B3D"/>
    <w:rsid w:val="007625B0"/>
    <w:rsid w:val="007634DA"/>
    <w:rsid w:val="0076370C"/>
    <w:rsid w:val="00764285"/>
    <w:rsid w:val="00764B8A"/>
    <w:rsid w:val="00766784"/>
    <w:rsid w:val="00766E05"/>
    <w:rsid w:val="0076738E"/>
    <w:rsid w:val="007723D0"/>
    <w:rsid w:val="007728A8"/>
    <w:rsid w:val="00772B46"/>
    <w:rsid w:val="00774EF5"/>
    <w:rsid w:val="00775522"/>
    <w:rsid w:val="00775CFC"/>
    <w:rsid w:val="00775DB4"/>
    <w:rsid w:val="00780927"/>
    <w:rsid w:val="007814F3"/>
    <w:rsid w:val="00781FA5"/>
    <w:rsid w:val="007825BD"/>
    <w:rsid w:val="00782F0C"/>
    <w:rsid w:val="0078337B"/>
    <w:rsid w:val="00783960"/>
    <w:rsid w:val="00784999"/>
    <w:rsid w:val="00784D7D"/>
    <w:rsid w:val="00785507"/>
    <w:rsid w:val="00785937"/>
    <w:rsid w:val="00785C44"/>
    <w:rsid w:val="00785CA2"/>
    <w:rsid w:val="00786383"/>
    <w:rsid w:val="00786BBE"/>
    <w:rsid w:val="00786BBF"/>
    <w:rsid w:val="00787EB7"/>
    <w:rsid w:val="00787F25"/>
    <w:rsid w:val="00787F39"/>
    <w:rsid w:val="00790E41"/>
    <w:rsid w:val="00790F8B"/>
    <w:rsid w:val="0079181D"/>
    <w:rsid w:val="00791C2B"/>
    <w:rsid w:val="0079294A"/>
    <w:rsid w:val="0079471C"/>
    <w:rsid w:val="00794CBD"/>
    <w:rsid w:val="007959E1"/>
    <w:rsid w:val="00795EF4"/>
    <w:rsid w:val="0079630B"/>
    <w:rsid w:val="00796ED3"/>
    <w:rsid w:val="00797692"/>
    <w:rsid w:val="00797701"/>
    <w:rsid w:val="00797998"/>
    <w:rsid w:val="00797BCC"/>
    <w:rsid w:val="00797F56"/>
    <w:rsid w:val="007A01C0"/>
    <w:rsid w:val="007A14E6"/>
    <w:rsid w:val="007A2ADF"/>
    <w:rsid w:val="007A4034"/>
    <w:rsid w:val="007A41F8"/>
    <w:rsid w:val="007A4C2C"/>
    <w:rsid w:val="007A4E40"/>
    <w:rsid w:val="007A525C"/>
    <w:rsid w:val="007A7D64"/>
    <w:rsid w:val="007A7E57"/>
    <w:rsid w:val="007B0DB0"/>
    <w:rsid w:val="007B0EA1"/>
    <w:rsid w:val="007B10D5"/>
    <w:rsid w:val="007B164A"/>
    <w:rsid w:val="007B3C58"/>
    <w:rsid w:val="007B49F6"/>
    <w:rsid w:val="007B4B68"/>
    <w:rsid w:val="007B5AD3"/>
    <w:rsid w:val="007B604E"/>
    <w:rsid w:val="007B6523"/>
    <w:rsid w:val="007B7443"/>
    <w:rsid w:val="007C0657"/>
    <w:rsid w:val="007C2568"/>
    <w:rsid w:val="007C3806"/>
    <w:rsid w:val="007C3C2E"/>
    <w:rsid w:val="007C3F97"/>
    <w:rsid w:val="007C41A1"/>
    <w:rsid w:val="007C421A"/>
    <w:rsid w:val="007C45BD"/>
    <w:rsid w:val="007C4E35"/>
    <w:rsid w:val="007C5236"/>
    <w:rsid w:val="007C5D13"/>
    <w:rsid w:val="007C6731"/>
    <w:rsid w:val="007C68B2"/>
    <w:rsid w:val="007C74DC"/>
    <w:rsid w:val="007C7AA2"/>
    <w:rsid w:val="007D14C3"/>
    <w:rsid w:val="007D158F"/>
    <w:rsid w:val="007D19B0"/>
    <w:rsid w:val="007D19E4"/>
    <w:rsid w:val="007D26C5"/>
    <w:rsid w:val="007D4DA8"/>
    <w:rsid w:val="007D53CC"/>
    <w:rsid w:val="007D6ADB"/>
    <w:rsid w:val="007D6E52"/>
    <w:rsid w:val="007D7253"/>
    <w:rsid w:val="007E0A0C"/>
    <w:rsid w:val="007E0F1D"/>
    <w:rsid w:val="007E200F"/>
    <w:rsid w:val="007E257F"/>
    <w:rsid w:val="007E2D8A"/>
    <w:rsid w:val="007E30D8"/>
    <w:rsid w:val="007E5B35"/>
    <w:rsid w:val="007E5D8F"/>
    <w:rsid w:val="007E6173"/>
    <w:rsid w:val="007E6599"/>
    <w:rsid w:val="007E718D"/>
    <w:rsid w:val="007E76F4"/>
    <w:rsid w:val="007F0540"/>
    <w:rsid w:val="007F05EB"/>
    <w:rsid w:val="007F0685"/>
    <w:rsid w:val="007F1CEE"/>
    <w:rsid w:val="007F2376"/>
    <w:rsid w:val="007F28F5"/>
    <w:rsid w:val="007F49BF"/>
    <w:rsid w:val="007F5549"/>
    <w:rsid w:val="007F6073"/>
    <w:rsid w:val="007F78BB"/>
    <w:rsid w:val="007F7F9E"/>
    <w:rsid w:val="00800AAE"/>
    <w:rsid w:val="00800F59"/>
    <w:rsid w:val="00801566"/>
    <w:rsid w:val="00801ADD"/>
    <w:rsid w:val="008020D1"/>
    <w:rsid w:val="00803080"/>
    <w:rsid w:val="00803739"/>
    <w:rsid w:val="00803CAA"/>
    <w:rsid w:val="00804015"/>
    <w:rsid w:val="008045CA"/>
    <w:rsid w:val="00804A2C"/>
    <w:rsid w:val="00804CAF"/>
    <w:rsid w:val="00804DA1"/>
    <w:rsid w:val="008056BE"/>
    <w:rsid w:val="008057E2"/>
    <w:rsid w:val="008059A4"/>
    <w:rsid w:val="00806357"/>
    <w:rsid w:val="00807095"/>
    <w:rsid w:val="008079BD"/>
    <w:rsid w:val="00807B9A"/>
    <w:rsid w:val="00810F3E"/>
    <w:rsid w:val="00810FDF"/>
    <w:rsid w:val="00811368"/>
    <w:rsid w:val="0081217E"/>
    <w:rsid w:val="00812A0D"/>
    <w:rsid w:val="00812A16"/>
    <w:rsid w:val="00812F77"/>
    <w:rsid w:val="00813347"/>
    <w:rsid w:val="008154B1"/>
    <w:rsid w:val="0081576C"/>
    <w:rsid w:val="008162F8"/>
    <w:rsid w:val="0081721B"/>
    <w:rsid w:val="00817377"/>
    <w:rsid w:val="008205F6"/>
    <w:rsid w:val="00820870"/>
    <w:rsid w:val="00822577"/>
    <w:rsid w:val="00822641"/>
    <w:rsid w:val="00822642"/>
    <w:rsid w:val="008230CF"/>
    <w:rsid w:val="0082340C"/>
    <w:rsid w:val="00824069"/>
    <w:rsid w:val="0082430F"/>
    <w:rsid w:val="008249C9"/>
    <w:rsid w:val="00824C66"/>
    <w:rsid w:val="00826321"/>
    <w:rsid w:val="00826C2F"/>
    <w:rsid w:val="008270FE"/>
    <w:rsid w:val="008272A0"/>
    <w:rsid w:val="00827310"/>
    <w:rsid w:val="00827E2C"/>
    <w:rsid w:val="00831399"/>
    <w:rsid w:val="00831BE4"/>
    <w:rsid w:val="00833BEE"/>
    <w:rsid w:val="00834AAA"/>
    <w:rsid w:val="00834D23"/>
    <w:rsid w:val="008354AB"/>
    <w:rsid w:val="00835687"/>
    <w:rsid w:val="0083596A"/>
    <w:rsid w:val="00835B49"/>
    <w:rsid w:val="00836AA3"/>
    <w:rsid w:val="008376A2"/>
    <w:rsid w:val="00837D39"/>
    <w:rsid w:val="00840632"/>
    <w:rsid w:val="00841058"/>
    <w:rsid w:val="0084176C"/>
    <w:rsid w:val="00841977"/>
    <w:rsid w:val="00843091"/>
    <w:rsid w:val="00843D4C"/>
    <w:rsid w:val="00843E92"/>
    <w:rsid w:val="008449AD"/>
    <w:rsid w:val="00844FE8"/>
    <w:rsid w:val="00845CF5"/>
    <w:rsid w:val="00850612"/>
    <w:rsid w:val="008536B8"/>
    <w:rsid w:val="00853FE9"/>
    <w:rsid w:val="00855AA2"/>
    <w:rsid w:val="00856454"/>
    <w:rsid w:val="00856BD0"/>
    <w:rsid w:val="00856C6D"/>
    <w:rsid w:val="008575D5"/>
    <w:rsid w:val="008579B5"/>
    <w:rsid w:val="008600D2"/>
    <w:rsid w:val="0086044E"/>
    <w:rsid w:val="00862610"/>
    <w:rsid w:val="0086288E"/>
    <w:rsid w:val="00862B09"/>
    <w:rsid w:val="00864578"/>
    <w:rsid w:val="00864A01"/>
    <w:rsid w:val="008655B6"/>
    <w:rsid w:val="00866B81"/>
    <w:rsid w:val="0087007F"/>
    <w:rsid w:val="00870708"/>
    <w:rsid w:val="008708CE"/>
    <w:rsid w:val="00870FF0"/>
    <w:rsid w:val="00872DEC"/>
    <w:rsid w:val="00873A56"/>
    <w:rsid w:val="00873CF7"/>
    <w:rsid w:val="00874E8A"/>
    <w:rsid w:val="008765CF"/>
    <w:rsid w:val="00876A0B"/>
    <w:rsid w:val="0087700A"/>
    <w:rsid w:val="0087788C"/>
    <w:rsid w:val="00877EA8"/>
    <w:rsid w:val="00880353"/>
    <w:rsid w:val="008808A3"/>
    <w:rsid w:val="00880B37"/>
    <w:rsid w:val="00880F38"/>
    <w:rsid w:val="008811E5"/>
    <w:rsid w:val="0088274B"/>
    <w:rsid w:val="00882888"/>
    <w:rsid w:val="00883D0D"/>
    <w:rsid w:val="00883EAD"/>
    <w:rsid w:val="00884795"/>
    <w:rsid w:val="00884960"/>
    <w:rsid w:val="00885783"/>
    <w:rsid w:val="00887B58"/>
    <w:rsid w:val="00887D89"/>
    <w:rsid w:val="0089015C"/>
    <w:rsid w:val="00890F85"/>
    <w:rsid w:val="00891692"/>
    <w:rsid w:val="008920BA"/>
    <w:rsid w:val="00892273"/>
    <w:rsid w:val="00892D43"/>
    <w:rsid w:val="00893121"/>
    <w:rsid w:val="00893EE6"/>
    <w:rsid w:val="008944CD"/>
    <w:rsid w:val="0089478A"/>
    <w:rsid w:val="00894A0B"/>
    <w:rsid w:val="00894F1A"/>
    <w:rsid w:val="0089560C"/>
    <w:rsid w:val="008A0367"/>
    <w:rsid w:val="008A3013"/>
    <w:rsid w:val="008A5359"/>
    <w:rsid w:val="008A5982"/>
    <w:rsid w:val="008A5FAE"/>
    <w:rsid w:val="008A687D"/>
    <w:rsid w:val="008A6E8C"/>
    <w:rsid w:val="008A6F5C"/>
    <w:rsid w:val="008A76D9"/>
    <w:rsid w:val="008A788A"/>
    <w:rsid w:val="008B0D3B"/>
    <w:rsid w:val="008B1B20"/>
    <w:rsid w:val="008B2ADD"/>
    <w:rsid w:val="008B3E0C"/>
    <w:rsid w:val="008B59EA"/>
    <w:rsid w:val="008B767E"/>
    <w:rsid w:val="008B7A6F"/>
    <w:rsid w:val="008B7F80"/>
    <w:rsid w:val="008C17FB"/>
    <w:rsid w:val="008C19FD"/>
    <w:rsid w:val="008C2975"/>
    <w:rsid w:val="008C3487"/>
    <w:rsid w:val="008C3B77"/>
    <w:rsid w:val="008C4700"/>
    <w:rsid w:val="008C5D33"/>
    <w:rsid w:val="008C5EBE"/>
    <w:rsid w:val="008C6BC3"/>
    <w:rsid w:val="008C6CE5"/>
    <w:rsid w:val="008C6D5A"/>
    <w:rsid w:val="008C77CD"/>
    <w:rsid w:val="008C7F8E"/>
    <w:rsid w:val="008D0478"/>
    <w:rsid w:val="008D0EAB"/>
    <w:rsid w:val="008D13E3"/>
    <w:rsid w:val="008D2BB6"/>
    <w:rsid w:val="008D378D"/>
    <w:rsid w:val="008D550F"/>
    <w:rsid w:val="008D79A2"/>
    <w:rsid w:val="008E071A"/>
    <w:rsid w:val="008E176A"/>
    <w:rsid w:val="008E1972"/>
    <w:rsid w:val="008E2152"/>
    <w:rsid w:val="008E2971"/>
    <w:rsid w:val="008E503D"/>
    <w:rsid w:val="008E507A"/>
    <w:rsid w:val="008E5C0D"/>
    <w:rsid w:val="008E5E38"/>
    <w:rsid w:val="008E7106"/>
    <w:rsid w:val="008F03AA"/>
    <w:rsid w:val="008F046C"/>
    <w:rsid w:val="008F1764"/>
    <w:rsid w:val="008F2A94"/>
    <w:rsid w:val="008F2E6E"/>
    <w:rsid w:val="008F307C"/>
    <w:rsid w:val="008F3B9A"/>
    <w:rsid w:val="008F5138"/>
    <w:rsid w:val="008F52DC"/>
    <w:rsid w:val="008F551E"/>
    <w:rsid w:val="008F5E35"/>
    <w:rsid w:val="008F73B9"/>
    <w:rsid w:val="008F7A95"/>
    <w:rsid w:val="008F7C3A"/>
    <w:rsid w:val="008F7FA5"/>
    <w:rsid w:val="0090037F"/>
    <w:rsid w:val="0090053B"/>
    <w:rsid w:val="00901789"/>
    <w:rsid w:val="00901E4D"/>
    <w:rsid w:val="0090249C"/>
    <w:rsid w:val="00902761"/>
    <w:rsid w:val="00902E3D"/>
    <w:rsid w:val="00904FC8"/>
    <w:rsid w:val="00906705"/>
    <w:rsid w:val="00907A4A"/>
    <w:rsid w:val="00907A58"/>
    <w:rsid w:val="00910387"/>
    <w:rsid w:val="009109A2"/>
    <w:rsid w:val="009114E7"/>
    <w:rsid w:val="0091210C"/>
    <w:rsid w:val="00912449"/>
    <w:rsid w:val="00912B54"/>
    <w:rsid w:val="00912C9B"/>
    <w:rsid w:val="00912EB8"/>
    <w:rsid w:val="00913747"/>
    <w:rsid w:val="009137B1"/>
    <w:rsid w:val="009146D8"/>
    <w:rsid w:val="00915D63"/>
    <w:rsid w:val="009162C3"/>
    <w:rsid w:val="0091642A"/>
    <w:rsid w:val="0091677B"/>
    <w:rsid w:val="00916C05"/>
    <w:rsid w:val="0091747D"/>
    <w:rsid w:val="00917F90"/>
    <w:rsid w:val="0092038D"/>
    <w:rsid w:val="00920AB4"/>
    <w:rsid w:val="00920E0E"/>
    <w:rsid w:val="00921312"/>
    <w:rsid w:val="00921471"/>
    <w:rsid w:val="00921B01"/>
    <w:rsid w:val="0092304B"/>
    <w:rsid w:val="0092384B"/>
    <w:rsid w:val="0092390C"/>
    <w:rsid w:val="00924339"/>
    <w:rsid w:val="009245A1"/>
    <w:rsid w:val="00925762"/>
    <w:rsid w:val="00925A11"/>
    <w:rsid w:val="00925FB8"/>
    <w:rsid w:val="0092658D"/>
    <w:rsid w:val="009268FA"/>
    <w:rsid w:val="0092698B"/>
    <w:rsid w:val="00926B26"/>
    <w:rsid w:val="00926D7F"/>
    <w:rsid w:val="00927AC5"/>
    <w:rsid w:val="009308EA"/>
    <w:rsid w:val="00930DCF"/>
    <w:rsid w:val="0093170E"/>
    <w:rsid w:val="0093213D"/>
    <w:rsid w:val="00932C8A"/>
    <w:rsid w:val="00932C94"/>
    <w:rsid w:val="00933BE5"/>
    <w:rsid w:val="00933FA5"/>
    <w:rsid w:val="009359B8"/>
    <w:rsid w:val="00935E59"/>
    <w:rsid w:val="009367DF"/>
    <w:rsid w:val="00936C51"/>
    <w:rsid w:val="00937720"/>
    <w:rsid w:val="00937A7F"/>
    <w:rsid w:val="00940BDD"/>
    <w:rsid w:val="00941EF4"/>
    <w:rsid w:val="00942665"/>
    <w:rsid w:val="00942BA6"/>
    <w:rsid w:val="00942D56"/>
    <w:rsid w:val="009434CC"/>
    <w:rsid w:val="00943ACC"/>
    <w:rsid w:val="009440AA"/>
    <w:rsid w:val="0094453A"/>
    <w:rsid w:val="009454F5"/>
    <w:rsid w:val="00945FAA"/>
    <w:rsid w:val="00946384"/>
    <w:rsid w:val="009466E4"/>
    <w:rsid w:val="00946C37"/>
    <w:rsid w:val="00947012"/>
    <w:rsid w:val="00947159"/>
    <w:rsid w:val="00947837"/>
    <w:rsid w:val="00950869"/>
    <w:rsid w:val="00952291"/>
    <w:rsid w:val="00952681"/>
    <w:rsid w:val="00953192"/>
    <w:rsid w:val="00954310"/>
    <w:rsid w:val="009550D1"/>
    <w:rsid w:val="00955936"/>
    <w:rsid w:val="00956291"/>
    <w:rsid w:val="00956A72"/>
    <w:rsid w:val="00957231"/>
    <w:rsid w:val="00957351"/>
    <w:rsid w:val="0095768C"/>
    <w:rsid w:val="009578C3"/>
    <w:rsid w:val="00957AD4"/>
    <w:rsid w:val="00957EB3"/>
    <w:rsid w:val="009601E9"/>
    <w:rsid w:val="009602A7"/>
    <w:rsid w:val="009604E3"/>
    <w:rsid w:val="0096069F"/>
    <w:rsid w:val="00960778"/>
    <w:rsid w:val="00960B60"/>
    <w:rsid w:val="0096147D"/>
    <w:rsid w:val="00961F7D"/>
    <w:rsid w:val="009634F0"/>
    <w:rsid w:val="00964498"/>
    <w:rsid w:val="00964BA0"/>
    <w:rsid w:val="009666AF"/>
    <w:rsid w:val="00967B83"/>
    <w:rsid w:val="009707F4"/>
    <w:rsid w:val="00971F65"/>
    <w:rsid w:val="00972122"/>
    <w:rsid w:val="00972624"/>
    <w:rsid w:val="00972A4A"/>
    <w:rsid w:val="00972F5C"/>
    <w:rsid w:val="00973C9B"/>
    <w:rsid w:val="00976846"/>
    <w:rsid w:val="00976A11"/>
    <w:rsid w:val="009778A3"/>
    <w:rsid w:val="00977905"/>
    <w:rsid w:val="009803C8"/>
    <w:rsid w:val="009805E6"/>
    <w:rsid w:val="00981658"/>
    <w:rsid w:val="00982298"/>
    <w:rsid w:val="009826D1"/>
    <w:rsid w:val="009849BF"/>
    <w:rsid w:val="00984B32"/>
    <w:rsid w:val="00984B83"/>
    <w:rsid w:val="00984EE0"/>
    <w:rsid w:val="00985078"/>
    <w:rsid w:val="0098526F"/>
    <w:rsid w:val="009852A7"/>
    <w:rsid w:val="009866D8"/>
    <w:rsid w:val="0098708A"/>
    <w:rsid w:val="0098768A"/>
    <w:rsid w:val="0099059B"/>
    <w:rsid w:val="00990C1A"/>
    <w:rsid w:val="00990C70"/>
    <w:rsid w:val="009915AE"/>
    <w:rsid w:val="00991629"/>
    <w:rsid w:val="009916F3"/>
    <w:rsid w:val="0099205F"/>
    <w:rsid w:val="009923F0"/>
    <w:rsid w:val="00992E5B"/>
    <w:rsid w:val="009930E6"/>
    <w:rsid w:val="0099370D"/>
    <w:rsid w:val="00993C5B"/>
    <w:rsid w:val="00993E34"/>
    <w:rsid w:val="00993F44"/>
    <w:rsid w:val="00993F98"/>
    <w:rsid w:val="00994587"/>
    <w:rsid w:val="0099484D"/>
    <w:rsid w:val="00995061"/>
    <w:rsid w:val="009950D1"/>
    <w:rsid w:val="0099550E"/>
    <w:rsid w:val="00996338"/>
    <w:rsid w:val="0099640A"/>
    <w:rsid w:val="00996495"/>
    <w:rsid w:val="00996952"/>
    <w:rsid w:val="0099784E"/>
    <w:rsid w:val="00997B97"/>
    <w:rsid w:val="009A02D0"/>
    <w:rsid w:val="009A0D18"/>
    <w:rsid w:val="009A114D"/>
    <w:rsid w:val="009A17A3"/>
    <w:rsid w:val="009A185B"/>
    <w:rsid w:val="009A1DC4"/>
    <w:rsid w:val="009A2A98"/>
    <w:rsid w:val="009A2BE2"/>
    <w:rsid w:val="009A2F34"/>
    <w:rsid w:val="009A399F"/>
    <w:rsid w:val="009A5A05"/>
    <w:rsid w:val="009A5BE5"/>
    <w:rsid w:val="009A669D"/>
    <w:rsid w:val="009A69F1"/>
    <w:rsid w:val="009A6AC8"/>
    <w:rsid w:val="009A6F9F"/>
    <w:rsid w:val="009A7118"/>
    <w:rsid w:val="009A7D8C"/>
    <w:rsid w:val="009B00B2"/>
    <w:rsid w:val="009B03F9"/>
    <w:rsid w:val="009B0677"/>
    <w:rsid w:val="009B0684"/>
    <w:rsid w:val="009B0932"/>
    <w:rsid w:val="009B0A17"/>
    <w:rsid w:val="009B0A72"/>
    <w:rsid w:val="009B0C32"/>
    <w:rsid w:val="009B0D40"/>
    <w:rsid w:val="009B1E30"/>
    <w:rsid w:val="009B2C95"/>
    <w:rsid w:val="009B3BBF"/>
    <w:rsid w:val="009B3DBB"/>
    <w:rsid w:val="009B4A6D"/>
    <w:rsid w:val="009B5B0D"/>
    <w:rsid w:val="009B6BC5"/>
    <w:rsid w:val="009B773A"/>
    <w:rsid w:val="009B7891"/>
    <w:rsid w:val="009C05E0"/>
    <w:rsid w:val="009C088F"/>
    <w:rsid w:val="009C08AF"/>
    <w:rsid w:val="009C14D9"/>
    <w:rsid w:val="009C19CD"/>
    <w:rsid w:val="009C258C"/>
    <w:rsid w:val="009C37F1"/>
    <w:rsid w:val="009C48D5"/>
    <w:rsid w:val="009D0A05"/>
    <w:rsid w:val="009D1637"/>
    <w:rsid w:val="009D1C1C"/>
    <w:rsid w:val="009D3230"/>
    <w:rsid w:val="009D5922"/>
    <w:rsid w:val="009E03F7"/>
    <w:rsid w:val="009E05E1"/>
    <w:rsid w:val="009E12AB"/>
    <w:rsid w:val="009E20D1"/>
    <w:rsid w:val="009E23F9"/>
    <w:rsid w:val="009E290D"/>
    <w:rsid w:val="009E33D9"/>
    <w:rsid w:val="009E3FE8"/>
    <w:rsid w:val="009E5FA7"/>
    <w:rsid w:val="009E6DB2"/>
    <w:rsid w:val="009E732C"/>
    <w:rsid w:val="009E7330"/>
    <w:rsid w:val="009F1EF4"/>
    <w:rsid w:val="009F2A7B"/>
    <w:rsid w:val="009F5E1E"/>
    <w:rsid w:val="009F617A"/>
    <w:rsid w:val="009F706A"/>
    <w:rsid w:val="009F7103"/>
    <w:rsid w:val="009F753F"/>
    <w:rsid w:val="009F7AC7"/>
    <w:rsid w:val="00A0032E"/>
    <w:rsid w:val="00A0057B"/>
    <w:rsid w:val="00A008AF"/>
    <w:rsid w:val="00A0260E"/>
    <w:rsid w:val="00A033D4"/>
    <w:rsid w:val="00A03771"/>
    <w:rsid w:val="00A037D3"/>
    <w:rsid w:val="00A051AE"/>
    <w:rsid w:val="00A07237"/>
    <w:rsid w:val="00A07C2E"/>
    <w:rsid w:val="00A10328"/>
    <w:rsid w:val="00A11A7E"/>
    <w:rsid w:val="00A11BE3"/>
    <w:rsid w:val="00A124DB"/>
    <w:rsid w:val="00A126EA"/>
    <w:rsid w:val="00A1288D"/>
    <w:rsid w:val="00A12A01"/>
    <w:rsid w:val="00A12CCA"/>
    <w:rsid w:val="00A13601"/>
    <w:rsid w:val="00A149B6"/>
    <w:rsid w:val="00A14C27"/>
    <w:rsid w:val="00A14F33"/>
    <w:rsid w:val="00A15D25"/>
    <w:rsid w:val="00A16563"/>
    <w:rsid w:val="00A1691E"/>
    <w:rsid w:val="00A17589"/>
    <w:rsid w:val="00A2058F"/>
    <w:rsid w:val="00A207D4"/>
    <w:rsid w:val="00A2139C"/>
    <w:rsid w:val="00A2154A"/>
    <w:rsid w:val="00A21B3C"/>
    <w:rsid w:val="00A231D0"/>
    <w:rsid w:val="00A234F5"/>
    <w:rsid w:val="00A249E3"/>
    <w:rsid w:val="00A24C06"/>
    <w:rsid w:val="00A24DE5"/>
    <w:rsid w:val="00A24F44"/>
    <w:rsid w:val="00A2513B"/>
    <w:rsid w:val="00A25153"/>
    <w:rsid w:val="00A25475"/>
    <w:rsid w:val="00A25C8A"/>
    <w:rsid w:val="00A25D6B"/>
    <w:rsid w:val="00A260FE"/>
    <w:rsid w:val="00A30F03"/>
    <w:rsid w:val="00A31188"/>
    <w:rsid w:val="00A31551"/>
    <w:rsid w:val="00A31A1C"/>
    <w:rsid w:val="00A31ABA"/>
    <w:rsid w:val="00A31C0E"/>
    <w:rsid w:val="00A3220C"/>
    <w:rsid w:val="00A32839"/>
    <w:rsid w:val="00A329CD"/>
    <w:rsid w:val="00A32A36"/>
    <w:rsid w:val="00A33A8C"/>
    <w:rsid w:val="00A33D21"/>
    <w:rsid w:val="00A342C7"/>
    <w:rsid w:val="00A34F97"/>
    <w:rsid w:val="00A3532F"/>
    <w:rsid w:val="00A36D72"/>
    <w:rsid w:val="00A36FA7"/>
    <w:rsid w:val="00A377CC"/>
    <w:rsid w:val="00A37A4D"/>
    <w:rsid w:val="00A37BA5"/>
    <w:rsid w:val="00A401F4"/>
    <w:rsid w:val="00A4138C"/>
    <w:rsid w:val="00A41D76"/>
    <w:rsid w:val="00A422B9"/>
    <w:rsid w:val="00A42A54"/>
    <w:rsid w:val="00A43ACE"/>
    <w:rsid w:val="00A442D2"/>
    <w:rsid w:val="00A4457C"/>
    <w:rsid w:val="00A448AD"/>
    <w:rsid w:val="00A459F2"/>
    <w:rsid w:val="00A45F59"/>
    <w:rsid w:val="00A4631E"/>
    <w:rsid w:val="00A4783C"/>
    <w:rsid w:val="00A5097C"/>
    <w:rsid w:val="00A50A2A"/>
    <w:rsid w:val="00A50AC9"/>
    <w:rsid w:val="00A512F8"/>
    <w:rsid w:val="00A516C2"/>
    <w:rsid w:val="00A51730"/>
    <w:rsid w:val="00A5294C"/>
    <w:rsid w:val="00A53A99"/>
    <w:rsid w:val="00A547E7"/>
    <w:rsid w:val="00A549D7"/>
    <w:rsid w:val="00A55C73"/>
    <w:rsid w:val="00A560F7"/>
    <w:rsid w:val="00A572B0"/>
    <w:rsid w:val="00A57DB6"/>
    <w:rsid w:val="00A604BC"/>
    <w:rsid w:val="00A60636"/>
    <w:rsid w:val="00A6074E"/>
    <w:rsid w:val="00A61474"/>
    <w:rsid w:val="00A62133"/>
    <w:rsid w:val="00A633BE"/>
    <w:rsid w:val="00A6343F"/>
    <w:rsid w:val="00A641DD"/>
    <w:rsid w:val="00A64AEA"/>
    <w:rsid w:val="00A65033"/>
    <w:rsid w:val="00A65471"/>
    <w:rsid w:val="00A66060"/>
    <w:rsid w:val="00A6695C"/>
    <w:rsid w:val="00A715EB"/>
    <w:rsid w:val="00A71B6F"/>
    <w:rsid w:val="00A72AEB"/>
    <w:rsid w:val="00A72C0A"/>
    <w:rsid w:val="00A74501"/>
    <w:rsid w:val="00A75B31"/>
    <w:rsid w:val="00A7688C"/>
    <w:rsid w:val="00A77A6F"/>
    <w:rsid w:val="00A80B11"/>
    <w:rsid w:val="00A80FAB"/>
    <w:rsid w:val="00A810B9"/>
    <w:rsid w:val="00A82C21"/>
    <w:rsid w:val="00A82DED"/>
    <w:rsid w:val="00A83B15"/>
    <w:rsid w:val="00A85423"/>
    <w:rsid w:val="00A85B10"/>
    <w:rsid w:val="00A860BA"/>
    <w:rsid w:val="00A87F05"/>
    <w:rsid w:val="00A914C8"/>
    <w:rsid w:val="00A915EC"/>
    <w:rsid w:val="00A91B3C"/>
    <w:rsid w:val="00A924F0"/>
    <w:rsid w:val="00A9498B"/>
    <w:rsid w:val="00A9519F"/>
    <w:rsid w:val="00A95894"/>
    <w:rsid w:val="00A959DE"/>
    <w:rsid w:val="00A9670B"/>
    <w:rsid w:val="00A96B2C"/>
    <w:rsid w:val="00A96E76"/>
    <w:rsid w:val="00AA0E9F"/>
    <w:rsid w:val="00AA1597"/>
    <w:rsid w:val="00AA1680"/>
    <w:rsid w:val="00AA2343"/>
    <w:rsid w:val="00AA2659"/>
    <w:rsid w:val="00AA2BEC"/>
    <w:rsid w:val="00AA2C14"/>
    <w:rsid w:val="00AA2DCE"/>
    <w:rsid w:val="00AA3083"/>
    <w:rsid w:val="00AA325F"/>
    <w:rsid w:val="00AA405D"/>
    <w:rsid w:val="00AA4CCC"/>
    <w:rsid w:val="00AA69E7"/>
    <w:rsid w:val="00AA6B60"/>
    <w:rsid w:val="00AB04D1"/>
    <w:rsid w:val="00AB0D8B"/>
    <w:rsid w:val="00AB1FDA"/>
    <w:rsid w:val="00AB2E69"/>
    <w:rsid w:val="00AB2E6B"/>
    <w:rsid w:val="00AB4B37"/>
    <w:rsid w:val="00AB4C24"/>
    <w:rsid w:val="00AB5109"/>
    <w:rsid w:val="00AB569F"/>
    <w:rsid w:val="00AB6B14"/>
    <w:rsid w:val="00AB75F8"/>
    <w:rsid w:val="00AC009E"/>
    <w:rsid w:val="00AC05EA"/>
    <w:rsid w:val="00AC1513"/>
    <w:rsid w:val="00AC1B6B"/>
    <w:rsid w:val="00AC42B7"/>
    <w:rsid w:val="00AC4D2E"/>
    <w:rsid w:val="00AC507C"/>
    <w:rsid w:val="00AC52A3"/>
    <w:rsid w:val="00AC5AEA"/>
    <w:rsid w:val="00AC6C64"/>
    <w:rsid w:val="00AD0083"/>
    <w:rsid w:val="00AD3AB3"/>
    <w:rsid w:val="00AD3AE3"/>
    <w:rsid w:val="00AD3BED"/>
    <w:rsid w:val="00AD42DF"/>
    <w:rsid w:val="00AD4868"/>
    <w:rsid w:val="00AD5545"/>
    <w:rsid w:val="00AD5D68"/>
    <w:rsid w:val="00AD655F"/>
    <w:rsid w:val="00AD66BD"/>
    <w:rsid w:val="00AD73EA"/>
    <w:rsid w:val="00AD791C"/>
    <w:rsid w:val="00AE01AD"/>
    <w:rsid w:val="00AE0B6A"/>
    <w:rsid w:val="00AE0BD5"/>
    <w:rsid w:val="00AE2036"/>
    <w:rsid w:val="00AE2137"/>
    <w:rsid w:val="00AE21A2"/>
    <w:rsid w:val="00AE309B"/>
    <w:rsid w:val="00AE38BD"/>
    <w:rsid w:val="00AE3C41"/>
    <w:rsid w:val="00AE4770"/>
    <w:rsid w:val="00AE545B"/>
    <w:rsid w:val="00AE5FCB"/>
    <w:rsid w:val="00AE6E48"/>
    <w:rsid w:val="00AE6F0C"/>
    <w:rsid w:val="00AE72D9"/>
    <w:rsid w:val="00AE74DB"/>
    <w:rsid w:val="00AE77ED"/>
    <w:rsid w:val="00AE7B32"/>
    <w:rsid w:val="00AE7E6A"/>
    <w:rsid w:val="00AE7EB6"/>
    <w:rsid w:val="00AE7FF5"/>
    <w:rsid w:val="00AF02B8"/>
    <w:rsid w:val="00AF02BE"/>
    <w:rsid w:val="00AF1AA4"/>
    <w:rsid w:val="00AF2A62"/>
    <w:rsid w:val="00AF2E80"/>
    <w:rsid w:val="00AF31C5"/>
    <w:rsid w:val="00AF3284"/>
    <w:rsid w:val="00AF39A6"/>
    <w:rsid w:val="00AF39BA"/>
    <w:rsid w:val="00AF3C11"/>
    <w:rsid w:val="00AF3E53"/>
    <w:rsid w:val="00AF4409"/>
    <w:rsid w:val="00AF605F"/>
    <w:rsid w:val="00AF6B04"/>
    <w:rsid w:val="00AF6D14"/>
    <w:rsid w:val="00AF7C8F"/>
    <w:rsid w:val="00B01DAF"/>
    <w:rsid w:val="00B02E5A"/>
    <w:rsid w:val="00B03198"/>
    <w:rsid w:val="00B03A6C"/>
    <w:rsid w:val="00B03AB9"/>
    <w:rsid w:val="00B03FBB"/>
    <w:rsid w:val="00B03FEA"/>
    <w:rsid w:val="00B05B62"/>
    <w:rsid w:val="00B070EB"/>
    <w:rsid w:val="00B07452"/>
    <w:rsid w:val="00B114FC"/>
    <w:rsid w:val="00B1283A"/>
    <w:rsid w:val="00B12B6D"/>
    <w:rsid w:val="00B12BC0"/>
    <w:rsid w:val="00B14082"/>
    <w:rsid w:val="00B1412B"/>
    <w:rsid w:val="00B1432B"/>
    <w:rsid w:val="00B1440D"/>
    <w:rsid w:val="00B14D5D"/>
    <w:rsid w:val="00B16387"/>
    <w:rsid w:val="00B16A96"/>
    <w:rsid w:val="00B17E31"/>
    <w:rsid w:val="00B20A5C"/>
    <w:rsid w:val="00B20F9E"/>
    <w:rsid w:val="00B216D9"/>
    <w:rsid w:val="00B21736"/>
    <w:rsid w:val="00B21B66"/>
    <w:rsid w:val="00B21D16"/>
    <w:rsid w:val="00B2208D"/>
    <w:rsid w:val="00B23176"/>
    <w:rsid w:val="00B2479B"/>
    <w:rsid w:val="00B249D4"/>
    <w:rsid w:val="00B25947"/>
    <w:rsid w:val="00B25B1C"/>
    <w:rsid w:val="00B26303"/>
    <w:rsid w:val="00B26701"/>
    <w:rsid w:val="00B26A71"/>
    <w:rsid w:val="00B2754C"/>
    <w:rsid w:val="00B2777F"/>
    <w:rsid w:val="00B27884"/>
    <w:rsid w:val="00B3064E"/>
    <w:rsid w:val="00B30985"/>
    <w:rsid w:val="00B30C6B"/>
    <w:rsid w:val="00B3143C"/>
    <w:rsid w:val="00B329B5"/>
    <w:rsid w:val="00B32B70"/>
    <w:rsid w:val="00B3345C"/>
    <w:rsid w:val="00B34145"/>
    <w:rsid w:val="00B3442F"/>
    <w:rsid w:val="00B3518C"/>
    <w:rsid w:val="00B35781"/>
    <w:rsid w:val="00B3644B"/>
    <w:rsid w:val="00B370D1"/>
    <w:rsid w:val="00B37643"/>
    <w:rsid w:val="00B40542"/>
    <w:rsid w:val="00B406AF"/>
    <w:rsid w:val="00B40E82"/>
    <w:rsid w:val="00B414C1"/>
    <w:rsid w:val="00B41C1F"/>
    <w:rsid w:val="00B41CD2"/>
    <w:rsid w:val="00B42351"/>
    <w:rsid w:val="00B42F3A"/>
    <w:rsid w:val="00B43461"/>
    <w:rsid w:val="00B4346F"/>
    <w:rsid w:val="00B43A71"/>
    <w:rsid w:val="00B43F58"/>
    <w:rsid w:val="00B44ECC"/>
    <w:rsid w:val="00B45002"/>
    <w:rsid w:val="00B4565D"/>
    <w:rsid w:val="00B46902"/>
    <w:rsid w:val="00B47412"/>
    <w:rsid w:val="00B47571"/>
    <w:rsid w:val="00B51080"/>
    <w:rsid w:val="00B51184"/>
    <w:rsid w:val="00B525AD"/>
    <w:rsid w:val="00B5286A"/>
    <w:rsid w:val="00B52970"/>
    <w:rsid w:val="00B52A13"/>
    <w:rsid w:val="00B531CF"/>
    <w:rsid w:val="00B53497"/>
    <w:rsid w:val="00B56074"/>
    <w:rsid w:val="00B560C5"/>
    <w:rsid w:val="00B57385"/>
    <w:rsid w:val="00B57570"/>
    <w:rsid w:val="00B57E66"/>
    <w:rsid w:val="00B602AF"/>
    <w:rsid w:val="00B60C52"/>
    <w:rsid w:val="00B612D7"/>
    <w:rsid w:val="00B6178C"/>
    <w:rsid w:val="00B61A95"/>
    <w:rsid w:val="00B61ADD"/>
    <w:rsid w:val="00B61BD2"/>
    <w:rsid w:val="00B6302D"/>
    <w:rsid w:val="00B63ADA"/>
    <w:rsid w:val="00B65D21"/>
    <w:rsid w:val="00B66DFF"/>
    <w:rsid w:val="00B71508"/>
    <w:rsid w:val="00B7379A"/>
    <w:rsid w:val="00B748D8"/>
    <w:rsid w:val="00B752F8"/>
    <w:rsid w:val="00B75CA2"/>
    <w:rsid w:val="00B760B2"/>
    <w:rsid w:val="00B766C7"/>
    <w:rsid w:val="00B76C85"/>
    <w:rsid w:val="00B7721B"/>
    <w:rsid w:val="00B774F1"/>
    <w:rsid w:val="00B8137E"/>
    <w:rsid w:val="00B822CC"/>
    <w:rsid w:val="00B82FB7"/>
    <w:rsid w:val="00B83AEA"/>
    <w:rsid w:val="00B86070"/>
    <w:rsid w:val="00B8771B"/>
    <w:rsid w:val="00B87741"/>
    <w:rsid w:val="00B90096"/>
    <w:rsid w:val="00B91BFD"/>
    <w:rsid w:val="00B922EA"/>
    <w:rsid w:val="00B926C2"/>
    <w:rsid w:val="00B926D5"/>
    <w:rsid w:val="00B92CCB"/>
    <w:rsid w:val="00B93631"/>
    <w:rsid w:val="00B93A6C"/>
    <w:rsid w:val="00B93E30"/>
    <w:rsid w:val="00B94445"/>
    <w:rsid w:val="00B948B6"/>
    <w:rsid w:val="00B948B8"/>
    <w:rsid w:val="00B94ACB"/>
    <w:rsid w:val="00B94FC8"/>
    <w:rsid w:val="00B9551B"/>
    <w:rsid w:val="00B96439"/>
    <w:rsid w:val="00B96966"/>
    <w:rsid w:val="00B973F5"/>
    <w:rsid w:val="00BA1060"/>
    <w:rsid w:val="00BA10DF"/>
    <w:rsid w:val="00BA13D1"/>
    <w:rsid w:val="00BA24C4"/>
    <w:rsid w:val="00BA2D07"/>
    <w:rsid w:val="00BA3755"/>
    <w:rsid w:val="00BA3A40"/>
    <w:rsid w:val="00BA407D"/>
    <w:rsid w:val="00BA44C9"/>
    <w:rsid w:val="00BA4B39"/>
    <w:rsid w:val="00BA5197"/>
    <w:rsid w:val="00BA6398"/>
    <w:rsid w:val="00BA6AD8"/>
    <w:rsid w:val="00BA7944"/>
    <w:rsid w:val="00BB06DF"/>
    <w:rsid w:val="00BB0FDA"/>
    <w:rsid w:val="00BB11CC"/>
    <w:rsid w:val="00BB17F0"/>
    <w:rsid w:val="00BB1BF1"/>
    <w:rsid w:val="00BB26CA"/>
    <w:rsid w:val="00BB307F"/>
    <w:rsid w:val="00BB3B04"/>
    <w:rsid w:val="00BB41D7"/>
    <w:rsid w:val="00BB44AB"/>
    <w:rsid w:val="00BB4A49"/>
    <w:rsid w:val="00BB4C2D"/>
    <w:rsid w:val="00BB5D20"/>
    <w:rsid w:val="00BB6BCA"/>
    <w:rsid w:val="00BB7A67"/>
    <w:rsid w:val="00BC05A7"/>
    <w:rsid w:val="00BC07B8"/>
    <w:rsid w:val="00BC0AEA"/>
    <w:rsid w:val="00BC0F86"/>
    <w:rsid w:val="00BC215F"/>
    <w:rsid w:val="00BC25D4"/>
    <w:rsid w:val="00BC3609"/>
    <w:rsid w:val="00BC38BF"/>
    <w:rsid w:val="00BC3C1F"/>
    <w:rsid w:val="00BC4441"/>
    <w:rsid w:val="00BC4AB5"/>
    <w:rsid w:val="00BC4BC9"/>
    <w:rsid w:val="00BC5D3D"/>
    <w:rsid w:val="00BC70CA"/>
    <w:rsid w:val="00BC7228"/>
    <w:rsid w:val="00BC72E3"/>
    <w:rsid w:val="00BD01CE"/>
    <w:rsid w:val="00BD07ED"/>
    <w:rsid w:val="00BD1F3B"/>
    <w:rsid w:val="00BD25D2"/>
    <w:rsid w:val="00BD261F"/>
    <w:rsid w:val="00BD2E7D"/>
    <w:rsid w:val="00BD33FC"/>
    <w:rsid w:val="00BD57A6"/>
    <w:rsid w:val="00BD59C8"/>
    <w:rsid w:val="00BD5A2C"/>
    <w:rsid w:val="00BD6514"/>
    <w:rsid w:val="00BD69AE"/>
    <w:rsid w:val="00BD6A4B"/>
    <w:rsid w:val="00BD6F6B"/>
    <w:rsid w:val="00BD7566"/>
    <w:rsid w:val="00BE1133"/>
    <w:rsid w:val="00BE1464"/>
    <w:rsid w:val="00BE28DA"/>
    <w:rsid w:val="00BE34AC"/>
    <w:rsid w:val="00BE35CB"/>
    <w:rsid w:val="00BE39BB"/>
    <w:rsid w:val="00BE3A30"/>
    <w:rsid w:val="00BE42AC"/>
    <w:rsid w:val="00BE4C9D"/>
    <w:rsid w:val="00BE5CDC"/>
    <w:rsid w:val="00BE6244"/>
    <w:rsid w:val="00BF027D"/>
    <w:rsid w:val="00BF06ED"/>
    <w:rsid w:val="00BF094F"/>
    <w:rsid w:val="00BF0AB7"/>
    <w:rsid w:val="00BF1548"/>
    <w:rsid w:val="00BF1CBA"/>
    <w:rsid w:val="00BF20AD"/>
    <w:rsid w:val="00BF250A"/>
    <w:rsid w:val="00BF2861"/>
    <w:rsid w:val="00BF30AD"/>
    <w:rsid w:val="00BF3937"/>
    <w:rsid w:val="00BF3EF6"/>
    <w:rsid w:val="00BF41D3"/>
    <w:rsid w:val="00BF6AED"/>
    <w:rsid w:val="00BF72D6"/>
    <w:rsid w:val="00BF751B"/>
    <w:rsid w:val="00C0037C"/>
    <w:rsid w:val="00C005FF"/>
    <w:rsid w:val="00C0061F"/>
    <w:rsid w:val="00C02A16"/>
    <w:rsid w:val="00C0301A"/>
    <w:rsid w:val="00C03384"/>
    <w:rsid w:val="00C034BC"/>
    <w:rsid w:val="00C03E0E"/>
    <w:rsid w:val="00C046E2"/>
    <w:rsid w:val="00C04ADC"/>
    <w:rsid w:val="00C04D38"/>
    <w:rsid w:val="00C05343"/>
    <w:rsid w:val="00C059F2"/>
    <w:rsid w:val="00C05A6B"/>
    <w:rsid w:val="00C05E95"/>
    <w:rsid w:val="00C06127"/>
    <w:rsid w:val="00C072E2"/>
    <w:rsid w:val="00C0780A"/>
    <w:rsid w:val="00C10C04"/>
    <w:rsid w:val="00C10EED"/>
    <w:rsid w:val="00C10EFE"/>
    <w:rsid w:val="00C11C33"/>
    <w:rsid w:val="00C11C5D"/>
    <w:rsid w:val="00C11FC2"/>
    <w:rsid w:val="00C143B8"/>
    <w:rsid w:val="00C14DC4"/>
    <w:rsid w:val="00C14EEE"/>
    <w:rsid w:val="00C15C9E"/>
    <w:rsid w:val="00C168EF"/>
    <w:rsid w:val="00C17344"/>
    <w:rsid w:val="00C201AC"/>
    <w:rsid w:val="00C20A7A"/>
    <w:rsid w:val="00C22975"/>
    <w:rsid w:val="00C22AAC"/>
    <w:rsid w:val="00C22CC2"/>
    <w:rsid w:val="00C240A4"/>
    <w:rsid w:val="00C242B5"/>
    <w:rsid w:val="00C259D6"/>
    <w:rsid w:val="00C262E4"/>
    <w:rsid w:val="00C26D49"/>
    <w:rsid w:val="00C3190D"/>
    <w:rsid w:val="00C31A14"/>
    <w:rsid w:val="00C330B3"/>
    <w:rsid w:val="00C340EC"/>
    <w:rsid w:val="00C342F4"/>
    <w:rsid w:val="00C377E3"/>
    <w:rsid w:val="00C4118A"/>
    <w:rsid w:val="00C416D7"/>
    <w:rsid w:val="00C4185E"/>
    <w:rsid w:val="00C42951"/>
    <w:rsid w:val="00C42CA2"/>
    <w:rsid w:val="00C443E1"/>
    <w:rsid w:val="00C44BC5"/>
    <w:rsid w:val="00C44F33"/>
    <w:rsid w:val="00C458B4"/>
    <w:rsid w:val="00C468E8"/>
    <w:rsid w:val="00C47898"/>
    <w:rsid w:val="00C47F21"/>
    <w:rsid w:val="00C5024D"/>
    <w:rsid w:val="00C50575"/>
    <w:rsid w:val="00C50B3D"/>
    <w:rsid w:val="00C50E22"/>
    <w:rsid w:val="00C50E97"/>
    <w:rsid w:val="00C50F8B"/>
    <w:rsid w:val="00C50FDC"/>
    <w:rsid w:val="00C5162D"/>
    <w:rsid w:val="00C51D1F"/>
    <w:rsid w:val="00C52906"/>
    <w:rsid w:val="00C52D53"/>
    <w:rsid w:val="00C52E8B"/>
    <w:rsid w:val="00C53370"/>
    <w:rsid w:val="00C53ABB"/>
    <w:rsid w:val="00C54D86"/>
    <w:rsid w:val="00C570CF"/>
    <w:rsid w:val="00C57608"/>
    <w:rsid w:val="00C57679"/>
    <w:rsid w:val="00C57E7D"/>
    <w:rsid w:val="00C60468"/>
    <w:rsid w:val="00C61575"/>
    <w:rsid w:val="00C61A9F"/>
    <w:rsid w:val="00C61BB7"/>
    <w:rsid w:val="00C62279"/>
    <w:rsid w:val="00C62C7E"/>
    <w:rsid w:val="00C63A3F"/>
    <w:rsid w:val="00C6425D"/>
    <w:rsid w:val="00C6537E"/>
    <w:rsid w:val="00C660CB"/>
    <w:rsid w:val="00C6695D"/>
    <w:rsid w:val="00C67777"/>
    <w:rsid w:val="00C67F21"/>
    <w:rsid w:val="00C708F2"/>
    <w:rsid w:val="00C71091"/>
    <w:rsid w:val="00C7129F"/>
    <w:rsid w:val="00C7158A"/>
    <w:rsid w:val="00C72062"/>
    <w:rsid w:val="00C72609"/>
    <w:rsid w:val="00C74AF7"/>
    <w:rsid w:val="00C76524"/>
    <w:rsid w:val="00C7695D"/>
    <w:rsid w:val="00C7742D"/>
    <w:rsid w:val="00C774B9"/>
    <w:rsid w:val="00C774E0"/>
    <w:rsid w:val="00C77B68"/>
    <w:rsid w:val="00C8149F"/>
    <w:rsid w:val="00C816B3"/>
    <w:rsid w:val="00C81E10"/>
    <w:rsid w:val="00C82020"/>
    <w:rsid w:val="00C8241E"/>
    <w:rsid w:val="00C82E1C"/>
    <w:rsid w:val="00C8383A"/>
    <w:rsid w:val="00C839F5"/>
    <w:rsid w:val="00C84111"/>
    <w:rsid w:val="00C844F4"/>
    <w:rsid w:val="00C84ECA"/>
    <w:rsid w:val="00C86102"/>
    <w:rsid w:val="00C86F12"/>
    <w:rsid w:val="00C879AB"/>
    <w:rsid w:val="00C91054"/>
    <w:rsid w:val="00C9128B"/>
    <w:rsid w:val="00C91C44"/>
    <w:rsid w:val="00C91D0B"/>
    <w:rsid w:val="00C921D9"/>
    <w:rsid w:val="00C927AE"/>
    <w:rsid w:val="00C92898"/>
    <w:rsid w:val="00C92C09"/>
    <w:rsid w:val="00C92E2F"/>
    <w:rsid w:val="00C92F9D"/>
    <w:rsid w:val="00C937DE"/>
    <w:rsid w:val="00C94430"/>
    <w:rsid w:val="00C95AF2"/>
    <w:rsid w:val="00C95B80"/>
    <w:rsid w:val="00C95D77"/>
    <w:rsid w:val="00C95ED6"/>
    <w:rsid w:val="00C961A0"/>
    <w:rsid w:val="00C96467"/>
    <w:rsid w:val="00C977ED"/>
    <w:rsid w:val="00CA14CE"/>
    <w:rsid w:val="00CA1A3B"/>
    <w:rsid w:val="00CA206C"/>
    <w:rsid w:val="00CA229B"/>
    <w:rsid w:val="00CA29FE"/>
    <w:rsid w:val="00CA3E51"/>
    <w:rsid w:val="00CA4052"/>
    <w:rsid w:val="00CA43CB"/>
    <w:rsid w:val="00CA49A5"/>
    <w:rsid w:val="00CA5398"/>
    <w:rsid w:val="00CA55A1"/>
    <w:rsid w:val="00CA575E"/>
    <w:rsid w:val="00CA578D"/>
    <w:rsid w:val="00CA5B50"/>
    <w:rsid w:val="00CA5D2F"/>
    <w:rsid w:val="00CA674A"/>
    <w:rsid w:val="00CA6766"/>
    <w:rsid w:val="00CA75B1"/>
    <w:rsid w:val="00CB096B"/>
    <w:rsid w:val="00CB11E1"/>
    <w:rsid w:val="00CB1FFE"/>
    <w:rsid w:val="00CB2C40"/>
    <w:rsid w:val="00CB30CA"/>
    <w:rsid w:val="00CB318F"/>
    <w:rsid w:val="00CB5571"/>
    <w:rsid w:val="00CB6EDF"/>
    <w:rsid w:val="00CB6FDC"/>
    <w:rsid w:val="00CB73F5"/>
    <w:rsid w:val="00CB7C4F"/>
    <w:rsid w:val="00CC01B6"/>
    <w:rsid w:val="00CC109D"/>
    <w:rsid w:val="00CC14CC"/>
    <w:rsid w:val="00CC2814"/>
    <w:rsid w:val="00CC2A2D"/>
    <w:rsid w:val="00CC3022"/>
    <w:rsid w:val="00CC4311"/>
    <w:rsid w:val="00CC477A"/>
    <w:rsid w:val="00CC4C5D"/>
    <w:rsid w:val="00CC783D"/>
    <w:rsid w:val="00CC795F"/>
    <w:rsid w:val="00CD0034"/>
    <w:rsid w:val="00CD036C"/>
    <w:rsid w:val="00CD1239"/>
    <w:rsid w:val="00CD12AD"/>
    <w:rsid w:val="00CD15D3"/>
    <w:rsid w:val="00CD1DE6"/>
    <w:rsid w:val="00CD2DCD"/>
    <w:rsid w:val="00CD44ED"/>
    <w:rsid w:val="00CD4F82"/>
    <w:rsid w:val="00CD5FBE"/>
    <w:rsid w:val="00CD66C2"/>
    <w:rsid w:val="00CD722D"/>
    <w:rsid w:val="00CD785C"/>
    <w:rsid w:val="00CD7A40"/>
    <w:rsid w:val="00CE002C"/>
    <w:rsid w:val="00CE0A5E"/>
    <w:rsid w:val="00CE2006"/>
    <w:rsid w:val="00CE205B"/>
    <w:rsid w:val="00CE29F4"/>
    <w:rsid w:val="00CE2E09"/>
    <w:rsid w:val="00CE31C8"/>
    <w:rsid w:val="00CE4D19"/>
    <w:rsid w:val="00CE5973"/>
    <w:rsid w:val="00CE5BEA"/>
    <w:rsid w:val="00CE61D8"/>
    <w:rsid w:val="00CE6C0F"/>
    <w:rsid w:val="00CE7EC0"/>
    <w:rsid w:val="00CE7EF5"/>
    <w:rsid w:val="00CF04D3"/>
    <w:rsid w:val="00CF0908"/>
    <w:rsid w:val="00CF0F44"/>
    <w:rsid w:val="00CF11E2"/>
    <w:rsid w:val="00CF1C61"/>
    <w:rsid w:val="00CF3347"/>
    <w:rsid w:val="00CF33B7"/>
    <w:rsid w:val="00CF3EB2"/>
    <w:rsid w:val="00CF50E8"/>
    <w:rsid w:val="00CF51CD"/>
    <w:rsid w:val="00CF6DB8"/>
    <w:rsid w:val="00CF6F14"/>
    <w:rsid w:val="00D00372"/>
    <w:rsid w:val="00D008CC"/>
    <w:rsid w:val="00D00AD3"/>
    <w:rsid w:val="00D016F6"/>
    <w:rsid w:val="00D01BF6"/>
    <w:rsid w:val="00D01DC0"/>
    <w:rsid w:val="00D01E81"/>
    <w:rsid w:val="00D02328"/>
    <w:rsid w:val="00D03196"/>
    <w:rsid w:val="00D04D7F"/>
    <w:rsid w:val="00D04FCC"/>
    <w:rsid w:val="00D05213"/>
    <w:rsid w:val="00D062A9"/>
    <w:rsid w:val="00D062D8"/>
    <w:rsid w:val="00D07240"/>
    <w:rsid w:val="00D073B2"/>
    <w:rsid w:val="00D07FDA"/>
    <w:rsid w:val="00D1119D"/>
    <w:rsid w:val="00D1192F"/>
    <w:rsid w:val="00D11C01"/>
    <w:rsid w:val="00D11C96"/>
    <w:rsid w:val="00D11F1E"/>
    <w:rsid w:val="00D1284F"/>
    <w:rsid w:val="00D13028"/>
    <w:rsid w:val="00D13893"/>
    <w:rsid w:val="00D13A3D"/>
    <w:rsid w:val="00D13FEF"/>
    <w:rsid w:val="00D14250"/>
    <w:rsid w:val="00D1453D"/>
    <w:rsid w:val="00D148A8"/>
    <w:rsid w:val="00D15C62"/>
    <w:rsid w:val="00D15F7C"/>
    <w:rsid w:val="00D166EE"/>
    <w:rsid w:val="00D2075E"/>
    <w:rsid w:val="00D2106C"/>
    <w:rsid w:val="00D221C5"/>
    <w:rsid w:val="00D22248"/>
    <w:rsid w:val="00D227A7"/>
    <w:rsid w:val="00D22D46"/>
    <w:rsid w:val="00D23482"/>
    <w:rsid w:val="00D237F5"/>
    <w:rsid w:val="00D25A1F"/>
    <w:rsid w:val="00D26D61"/>
    <w:rsid w:val="00D26D8A"/>
    <w:rsid w:val="00D303E6"/>
    <w:rsid w:val="00D34E66"/>
    <w:rsid w:val="00D36819"/>
    <w:rsid w:val="00D36EA9"/>
    <w:rsid w:val="00D3740C"/>
    <w:rsid w:val="00D37421"/>
    <w:rsid w:val="00D37DFE"/>
    <w:rsid w:val="00D41070"/>
    <w:rsid w:val="00D43DAB"/>
    <w:rsid w:val="00D445CD"/>
    <w:rsid w:val="00D44F1A"/>
    <w:rsid w:val="00D4567E"/>
    <w:rsid w:val="00D45746"/>
    <w:rsid w:val="00D45F46"/>
    <w:rsid w:val="00D46BFD"/>
    <w:rsid w:val="00D47827"/>
    <w:rsid w:val="00D47D41"/>
    <w:rsid w:val="00D512E2"/>
    <w:rsid w:val="00D520FE"/>
    <w:rsid w:val="00D522D2"/>
    <w:rsid w:val="00D522DF"/>
    <w:rsid w:val="00D5247F"/>
    <w:rsid w:val="00D527C4"/>
    <w:rsid w:val="00D53C0F"/>
    <w:rsid w:val="00D559E0"/>
    <w:rsid w:val="00D56ADD"/>
    <w:rsid w:val="00D5743B"/>
    <w:rsid w:val="00D5783E"/>
    <w:rsid w:val="00D62AC7"/>
    <w:rsid w:val="00D6443D"/>
    <w:rsid w:val="00D6450A"/>
    <w:rsid w:val="00D65DD8"/>
    <w:rsid w:val="00D6616C"/>
    <w:rsid w:val="00D667F4"/>
    <w:rsid w:val="00D67C4F"/>
    <w:rsid w:val="00D7010A"/>
    <w:rsid w:val="00D707BC"/>
    <w:rsid w:val="00D70B06"/>
    <w:rsid w:val="00D719E2"/>
    <w:rsid w:val="00D719E8"/>
    <w:rsid w:val="00D72641"/>
    <w:rsid w:val="00D72A88"/>
    <w:rsid w:val="00D72F7C"/>
    <w:rsid w:val="00D73099"/>
    <w:rsid w:val="00D73922"/>
    <w:rsid w:val="00D76C07"/>
    <w:rsid w:val="00D77187"/>
    <w:rsid w:val="00D80564"/>
    <w:rsid w:val="00D81F1B"/>
    <w:rsid w:val="00D82024"/>
    <w:rsid w:val="00D82065"/>
    <w:rsid w:val="00D829C1"/>
    <w:rsid w:val="00D82CF3"/>
    <w:rsid w:val="00D841E9"/>
    <w:rsid w:val="00D84D5C"/>
    <w:rsid w:val="00D868FF"/>
    <w:rsid w:val="00D871DA"/>
    <w:rsid w:val="00D87260"/>
    <w:rsid w:val="00D878A5"/>
    <w:rsid w:val="00D90254"/>
    <w:rsid w:val="00D90AB2"/>
    <w:rsid w:val="00D90C00"/>
    <w:rsid w:val="00D938B5"/>
    <w:rsid w:val="00D94398"/>
    <w:rsid w:val="00D947F4"/>
    <w:rsid w:val="00D953A9"/>
    <w:rsid w:val="00D95C35"/>
    <w:rsid w:val="00D96CFE"/>
    <w:rsid w:val="00D9746D"/>
    <w:rsid w:val="00DA0C7F"/>
    <w:rsid w:val="00DA1468"/>
    <w:rsid w:val="00DA2971"/>
    <w:rsid w:val="00DA39AD"/>
    <w:rsid w:val="00DA43E7"/>
    <w:rsid w:val="00DA630B"/>
    <w:rsid w:val="00DA71CE"/>
    <w:rsid w:val="00DA71ED"/>
    <w:rsid w:val="00DA7560"/>
    <w:rsid w:val="00DB0405"/>
    <w:rsid w:val="00DB0A38"/>
    <w:rsid w:val="00DB13E4"/>
    <w:rsid w:val="00DB1D95"/>
    <w:rsid w:val="00DB27B7"/>
    <w:rsid w:val="00DB2AB1"/>
    <w:rsid w:val="00DB326E"/>
    <w:rsid w:val="00DB3476"/>
    <w:rsid w:val="00DB3990"/>
    <w:rsid w:val="00DB4215"/>
    <w:rsid w:val="00DB4A19"/>
    <w:rsid w:val="00DB4CC3"/>
    <w:rsid w:val="00DB67F1"/>
    <w:rsid w:val="00DB6F89"/>
    <w:rsid w:val="00DB78C2"/>
    <w:rsid w:val="00DC0005"/>
    <w:rsid w:val="00DC072C"/>
    <w:rsid w:val="00DC0852"/>
    <w:rsid w:val="00DC0A19"/>
    <w:rsid w:val="00DC0F6F"/>
    <w:rsid w:val="00DC1477"/>
    <w:rsid w:val="00DC1582"/>
    <w:rsid w:val="00DC2413"/>
    <w:rsid w:val="00DC35E0"/>
    <w:rsid w:val="00DC4330"/>
    <w:rsid w:val="00DC4CC3"/>
    <w:rsid w:val="00DC4FDC"/>
    <w:rsid w:val="00DC5944"/>
    <w:rsid w:val="00DC63BB"/>
    <w:rsid w:val="00DC6525"/>
    <w:rsid w:val="00DC6809"/>
    <w:rsid w:val="00DC6ED3"/>
    <w:rsid w:val="00DC7093"/>
    <w:rsid w:val="00DC70A6"/>
    <w:rsid w:val="00DC7B82"/>
    <w:rsid w:val="00DD2168"/>
    <w:rsid w:val="00DD2542"/>
    <w:rsid w:val="00DD3407"/>
    <w:rsid w:val="00DD4A88"/>
    <w:rsid w:val="00DD5639"/>
    <w:rsid w:val="00DD56D7"/>
    <w:rsid w:val="00DD5E80"/>
    <w:rsid w:val="00DE0860"/>
    <w:rsid w:val="00DE132B"/>
    <w:rsid w:val="00DE1C82"/>
    <w:rsid w:val="00DE1CEF"/>
    <w:rsid w:val="00DE2D51"/>
    <w:rsid w:val="00DE33B8"/>
    <w:rsid w:val="00DE4D3A"/>
    <w:rsid w:val="00DE518E"/>
    <w:rsid w:val="00DE5BAB"/>
    <w:rsid w:val="00DE607B"/>
    <w:rsid w:val="00DE642D"/>
    <w:rsid w:val="00DE660D"/>
    <w:rsid w:val="00DE69D9"/>
    <w:rsid w:val="00DE6C4E"/>
    <w:rsid w:val="00DF1393"/>
    <w:rsid w:val="00DF2679"/>
    <w:rsid w:val="00DF2AC8"/>
    <w:rsid w:val="00DF2AEF"/>
    <w:rsid w:val="00DF31B8"/>
    <w:rsid w:val="00DF365B"/>
    <w:rsid w:val="00DF4E39"/>
    <w:rsid w:val="00DF5095"/>
    <w:rsid w:val="00DF6B2D"/>
    <w:rsid w:val="00DF7AA6"/>
    <w:rsid w:val="00DF7ED5"/>
    <w:rsid w:val="00E00F41"/>
    <w:rsid w:val="00E0150A"/>
    <w:rsid w:val="00E02B37"/>
    <w:rsid w:val="00E02FB0"/>
    <w:rsid w:val="00E03187"/>
    <w:rsid w:val="00E0382C"/>
    <w:rsid w:val="00E03AF5"/>
    <w:rsid w:val="00E04351"/>
    <w:rsid w:val="00E05756"/>
    <w:rsid w:val="00E05E60"/>
    <w:rsid w:val="00E05F4E"/>
    <w:rsid w:val="00E064AB"/>
    <w:rsid w:val="00E069B4"/>
    <w:rsid w:val="00E06D1A"/>
    <w:rsid w:val="00E07AD4"/>
    <w:rsid w:val="00E11939"/>
    <w:rsid w:val="00E11F84"/>
    <w:rsid w:val="00E12672"/>
    <w:rsid w:val="00E126B8"/>
    <w:rsid w:val="00E12A1F"/>
    <w:rsid w:val="00E13471"/>
    <w:rsid w:val="00E134DE"/>
    <w:rsid w:val="00E13CEE"/>
    <w:rsid w:val="00E140E8"/>
    <w:rsid w:val="00E1479D"/>
    <w:rsid w:val="00E17940"/>
    <w:rsid w:val="00E17CD4"/>
    <w:rsid w:val="00E200D2"/>
    <w:rsid w:val="00E20323"/>
    <w:rsid w:val="00E21918"/>
    <w:rsid w:val="00E21C46"/>
    <w:rsid w:val="00E21EF4"/>
    <w:rsid w:val="00E22076"/>
    <w:rsid w:val="00E227A8"/>
    <w:rsid w:val="00E2293E"/>
    <w:rsid w:val="00E2371C"/>
    <w:rsid w:val="00E23AAF"/>
    <w:rsid w:val="00E242D4"/>
    <w:rsid w:val="00E24455"/>
    <w:rsid w:val="00E249F1"/>
    <w:rsid w:val="00E24DC7"/>
    <w:rsid w:val="00E27A30"/>
    <w:rsid w:val="00E302AA"/>
    <w:rsid w:val="00E31A37"/>
    <w:rsid w:val="00E31D61"/>
    <w:rsid w:val="00E3223C"/>
    <w:rsid w:val="00E322C9"/>
    <w:rsid w:val="00E339BC"/>
    <w:rsid w:val="00E33C36"/>
    <w:rsid w:val="00E34422"/>
    <w:rsid w:val="00E34DD3"/>
    <w:rsid w:val="00E34E18"/>
    <w:rsid w:val="00E352F9"/>
    <w:rsid w:val="00E36738"/>
    <w:rsid w:val="00E36A14"/>
    <w:rsid w:val="00E36B0E"/>
    <w:rsid w:val="00E37D0C"/>
    <w:rsid w:val="00E40E03"/>
    <w:rsid w:val="00E40FEE"/>
    <w:rsid w:val="00E42414"/>
    <w:rsid w:val="00E42681"/>
    <w:rsid w:val="00E43ACE"/>
    <w:rsid w:val="00E43D92"/>
    <w:rsid w:val="00E4401E"/>
    <w:rsid w:val="00E44C7F"/>
    <w:rsid w:val="00E45127"/>
    <w:rsid w:val="00E45A3B"/>
    <w:rsid w:val="00E4642C"/>
    <w:rsid w:val="00E47589"/>
    <w:rsid w:val="00E4773A"/>
    <w:rsid w:val="00E51975"/>
    <w:rsid w:val="00E51A91"/>
    <w:rsid w:val="00E51EB9"/>
    <w:rsid w:val="00E51EC2"/>
    <w:rsid w:val="00E53345"/>
    <w:rsid w:val="00E53D98"/>
    <w:rsid w:val="00E54C62"/>
    <w:rsid w:val="00E55E05"/>
    <w:rsid w:val="00E56FA8"/>
    <w:rsid w:val="00E56FC5"/>
    <w:rsid w:val="00E572E6"/>
    <w:rsid w:val="00E57617"/>
    <w:rsid w:val="00E60236"/>
    <w:rsid w:val="00E60F3A"/>
    <w:rsid w:val="00E6155D"/>
    <w:rsid w:val="00E6295A"/>
    <w:rsid w:val="00E62EC3"/>
    <w:rsid w:val="00E637D5"/>
    <w:rsid w:val="00E638A0"/>
    <w:rsid w:val="00E63E87"/>
    <w:rsid w:val="00E6480E"/>
    <w:rsid w:val="00E650B4"/>
    <w:rsid w:val="00E65280"/>
    <w:rsid w:val="00E65CEF"/>
    <w:rsid w:val="00E660F8"/>
    <w:rsid w:val="00E6692C"/>
    <w:rsid w:val="00E677E3"/>
    <w:rsid w:val="00E70568"/>
    <w:rsid w:val="00E707AA"/>
    <w:rsid w:val="00E7207C"/>
    <w:rsid w:val="00E72388"/>
    <w:rsid w:val="00E72868"/>
    <w:rsid w:val="00E72BDD"/>
    <w:rsid w:val="00E74359"/>
    <w:rsid w:val="00E74A5B"/>
    <w:rsid w:val="00E75822"/>
    <w:rsid w:val="00E75D89"/>
    <w:rsid w:val="00E762A0"/>
    <w:rsid w:val="00E76ABE"/>
    <w:rsid w:val="00E76CBA"/>
    <w:rsid w:val="00E76CC7"/>
    <w:rsid w:val="00E77705"/>
    <w:rsid w:val="00E77799"/>
    <w:rsid w:val="00E7789A"/>
    <w:rsid w:val="00E77944"/>
    <w:rsid w:val="00E8114D"/>
    <w:rsid w:val="00E8125A"/>
    <w:rsid w:val="00E81C19"/>
    <w:rsid w:val="00E8229F"/>
    <w:rsid w:val="00E83A76"/>
    <w:rsid w:val="00E847A7"/>
    <w:rsid w:val="00E84EC3"/>
    <w:rsid w:val="00E8512F"/>
    <w:rsid w:val="00E85A59"/>
    <w:rsid w:val="00E9040F"/>
    <w:rsid w:val="00E909BA"/>
    <w:rsid w:val="00E90C93"/>
    <w:rsid w:val="00E9111A"/>
    <w:rsid w:val="00E9111E"/>
    <w:rsid w:val="00E921A6"/>
    <w:rsid w:val="00E9231C"/>
    <w:rsid w:val="00E92366"/>
    <w:rsid w:val="00E92841"/>
    <w:rsid w:val="00E92B9F"/>
    <w:rsid w:val="00E92CED"/>
    <w:rsid w:val="00E93763"/>
    <w:rsid w:val="00E9386D"/>
    <w:rsid w:val="00E94AC0"/>
    <w:rsid w:val="00E94BD1"/>
    <w:rsid w:val="00E94C21"/>
    <w:rsid w:val="00E95770"/>
    <w:rsid w:val="00E9592D"/>
    <w:rsid w:val="00E95EC8"/>
    <w:rsid w:val="00E9633A"/>
    <w:rsid w:val="00E965C2"/>
    <w:rsid w:val="00E96EC1"/>
    <w:rsid w:val="00E974DC"/>
    <w:rsid w:val="00E974DD"/>
    <w:rsid w:val="00E97A89"/>
    <w:rsid w:val="00EA048B"/>
    <w:rsid w:val="00EA0F49"/>
    <w:rsid w:val="00EA1125"/>
    <w:rsid w:val="00EA2BDC"/>
    <w:rsid w:val="00EA3041"/>
    <w:rsid w:val="00EA3144"/>
    <w:rsid w:val="00EA3299"/>
    <w:rsid w:val="00EA33E6"/>
    <w:rsid w:val="00EA3EA9"/>
    <w:rsid w:val="00EA42C0"/>
    <w:rsid w:val="00EA6B86"/>
    <w:rsid w:val="00EA7F68"/>
    <w:rsid w:val="00EB0069"/>
    <w:rsid w:val="00EB0A80"/>
    <w:rsid w:val="00EB0C0D"/>
    <w:rsid w:val="00EB20D9"/>
    <w:rsid w:val="00EB264D"/>
    <w:rsid w:val="00EB381B"/>
    <w:rsid w:val="00EB4A80"/>
    <w:rsid w:val="00EB4BFE"/>
    <w:rsid w:val="00EB4E12"/>
    <w:rsid w:val="00EB6DDA"/>
    <w:rsid w:val="00EB6ECC"/>
    <w:rsid w:val="00EB7085"/>
    <w:rsid w:val="00EB71C5"/>
    <w:rsid w:val="00EB7724"/>
    <w:rsid w:val="00EC0039"/>
    <w:rsid w:val="00EC12AB"/>
    <w:rsid w:val="00EC1C2E"/>
    <w:rsid w:val="00EC1F2B"/>
    <w:rsid w:val="00EC2049"/>
    <w:rsid w:val="00EC260B"/>
    <w:rsid w:val="00EC2669"/>
    <w:rsid w:val="00EC2AA5"/>
    <w:rsid w:val="00EC2C5E"/>
    <w:rsid w:val="00EC2DEA"/>
    <w:rsid w:val="00EC3246"/>
    <w:rsid w:val="00EC3E90"/>
    <w:rsid w:val="00EC43F3"/>
    <w:rsid w:val="00EC4959"/>
    <w:rsid w:val="00EC4CB9"/>
    <w:rsid w:val="00EC51F0"/>
    <w:rsid w:val="00EC56B4"/>
    <w:rsid w:val="00EC7710"/>
    <w:rsid w:val="00ED03D0"/>
    <w:rsid w:val="00ED042B"/>
    <w:rsid w:val="00ED1484"/>
    <w:rsid w:val="00ED1D89"/>
    <w:rsid w:val="00ED2043"/>
    <w:rsid w:val="00ED295E"/>
    <w:rsid w:val="00ED2AFB"/>
    <w:rsid w:val="00ED3509"/>
    <w:rsid w:val="00ED35D6"/>
    <w:rsid w:val="00ED4A37"/>
    <w:rsid w:val="00ED4ADC"/>
    <w:rsid w:val="00ED4E1F"/>
    <w:rsid w:val="00ED5016"/>
    <w:rsid w:val="00ED5EBA"/>
    <w:rsid w:val="00ED6135"/>
    <w:rsid w:val="00ED6426"/>
    <w:rsid w:val="00ED699F"/>
    <w:rsid w:val="00EE02C2"/>
    <w:rsid w:val="00EE06B2"/>
    <w:rsid w:val="00EE144A"/>
    <w:rsid w:val="00EE2CCA"/>
    <w:rsid w:val="00EE3213"/>
    <w:rsid w:val="00EE4026"/>
    <w:rsid w:val="00EE4673"/>
    <w:rsid w:val="00EE57B2"/>
    <w:rsid w:val="00EE5CFF"/>
    <w:rsid w:val="00EE64E9"/>
    <w:rsid w:val="00EE66F4"/>
    <w:rsid w:val="00EE7156"/>
    <w:rsid w:val="00EE7B37"/>
    <w:rsid w:val="00EF0380"/>
    <w:rsid w:val="00EF03FD"/>
    <w:rsid w:val="00EF0725"/>
    <w:rsid w:val="00EF0C43"/>
    <w:rsid w:val="00EF11FE"/>
    <w:rsid w:val="00EF12F2"/>
    <w:rsid w:val="00EF16EB"/>
    <w:rsid w:val="00EF288E"/>
    <w:rsid w:val="00EF3E4F"/>
    <w:rsid w:val="00EF40EE"/>
    <w:rsid w:val="00EF55B3"/>
    <w:rsid w:val="00EF65DC"/>
    <w:rsid w:val="00EF6A2A"/>
    <w:rsid w:val="00EF72C2"/>
    <w:rsid w:val="00EF79DA"/>
    <w:rsid w:val="00F02FDE"/>
    <w:rsid w:val="00F03948"/>
    <w:rsid w:val="00F041BC"/>
    <w:rsid w:val="00F0456E"/>
    <w:rsid w:val="00F0473F"/>
    <w:rsid w:val="00F05E19"/>
    <w:rsid w:val="00F05EC2"/>
    <w:rsid w:val="00F06C7A"/>
    <w:rsid w:val="00F070E1"/>
    <w:rsid w:val="00F0743D"/>
    <w:rsid w:val="00F075DB"/>
    <w:rsid w:val="00F115A1"/>
    <w:rsid w:val="00F11CFC"/>
    <w:rsid w:val="00F125B3"/>
    <w:rsid w:val="00F1278B"/>
    <w:rsid w:val="00F137A5"/>
    <w:rsid w:val="00F13AB4"/>
    <w:rsid w:val="00F14EA3"/>
    <w:rsid w:val="00F15386"/>
    <w:rsid w:val="00F15B37"/>
    <w:rsid w:val="00F15B3F"/>
    <w:rsid w:val="00F16169"/>
    <w:rsid w:val="00F16606"/>
    <w:rsid w:val="00F16650"/>
    <w:rsid w:val="00F170AB"/>
    <w:rsid w:val="00F17AC9"/>
    <w:rsid w:val="00F17BA9"/>
    <w:rsid w:val="00F20231"/>
    <w:rsid w:val="00F2031D"/>
    <w:rsid w:val="00F20B9E"/>
    <w:rsid w:val="00F20BCC"/>
    <w:rsid w:val="00F22CB2"/>
    <w:rsid w:val="00F23023"/>
    <w:rsid w:val="00F23114"/>
    <w:rsid w:val="00F23FD4"/>
    <w:rsid w:val="00F2404D"/>
    <w:rsid w:val="00F2437C"/>
    <w:rsid w:val="00F25C25"/>
    <w:rsid w:val="00F26DE5"/>
    <w:rsid w:val="00F27CB4"/>
    <w:rsid w:val="00F30071"/>
    <w:rsid w:val="00F308AC"/>
    <w:rsid w:val="00F31048"/>
    <w:rsid w:val="00F3155F"/>
    <w:rsid w:val="00F3289D"/>
    <w:rsid w:val="00F34A12"/>
    <w:rsid w:val="00F3510C"/>
    <w:rsid w:val="00F35757"/>
    <w:rsid w:val="00F35C5F"/>
    <w:rsid w:val="00F35DBC"/>
    <w:rsid w:val="00F363C8"/>
    <w:rsid w:val="00F40031"/>
    <w:rsid w:val="00F404C0"/>
    <w:rsid w:val="00F40FCA"/>
    <w:rsid w:val="00F431E4"/>
    <w:rsid w:val="00F436FB"/>
    <w:rsid w:val="00F44DF3"/>
    <w:rsid w:val="00F44F62"/>
    <w:rsid w:val="00F454B3"/>
    <w:rsid w:val="00F459FF"/>
    <w:rsid w:val="00F45D73"/>
    <w:rsid w:val="00F46946"/>
    <w:rsid w:val="00F47501"/>
    <w:rsid w:val="00F504FE"/>
    <w:rsid w:val="00F505EC"/>
    <w:rsid w:val="00F50763"/>
    <w:rsid w:val="00F50B5C"/>
    <w:rsid w:val="00F51688"/>
    <w:rsid w:val="00F5229B"/>
    <w:rsid w:val="00F524FE"/>
    <w:rsid w:val="00F5308F"/>
    <w:rsid w:val="00F53797"/>
    <w:rsid w:val="00F545B7"/>
    <w:rsid w:val="00F54704"/>
    <w:rsid w:val="00F56289"/>
    <w:rsid w:val="00F56FE7"/>
    <w:rsid w:val="00F60082"/>
    <w:rsid w:val="00F60913"/>
    <w:rsid w:val="00F61094"/>
    <w:rsid w:val="00F61876"/>
    <w:rsid w:val="00F61D77"/>
    <w:rsid w:val="00F61F44"/>
    <w:rsid w:val="00F622A0"/>
    <w:rsid w:val="00F625D8"/>
    <w:rsid w:val="00F62816"/>
    <w:rsid w:val="00F64E32"/>
    <w:rsid w:val="00F65C12"/>
    <w:rsid w:val="00F67A45"/>
    <w:rsid w:val="00F70161"/>
    <w:rsid w:val="00F701E7"/>
    <w:rsid w:val="00F7068A"/>
    <w:rsid w:val="00F71063"/>
    <w:rsid w:val="00F720F3"/>
    <w:rsid w:val="00F72564"/>
    <w:rsid w:val="00F7280A"/>
    <w:rsid w:val="00F73C15"/>
    <w:rsid w:val="00F73C8D"/>
    <w:rsid w:val="00F742C9"/>
    <w:rsid w:val="00F7438F"/>
    <w:rsid w:val="00F74856"/>
    <w:rsid w:val="00F74D43"/>
    <w:rsid w:val="00F74EC0"/>
    <w:rsid w:val="00F75923"/>
    <w:rsid w:val="00F76338"/>
    <w:rsid w:val="00F76AC1"/>
    <w:rsid w:val="00F76BCA"/>
    <w:rsid w:val="00F76D27"/>
    <w:rsid w:val="00F76E53"/>
    <w:rsid w:val="00F777B3"/>
    <w:rsid w:val="00F77829"/>
    <w:rsid w:val="00F80606"/>
    <w:rsid w:val="00F815B4"/>
    <w:rsid w:val="00F82640"/>
    <w:rsid w:val="00F838E7"/>
    <w:rsid w:val="00F83ABD"/>
    <w:rsid w:val="00F83B4F"/>
    <w:rsid w:val="00F84E63"/>
    <w:rsid w:val="00F8567F"/>
    <w:rsid w:val="00F857CA"/>
    <w:rsid w:val="00F85E40"/>
    <w:rsid w:val="00F86A95"/>
    <w:rsid w:val="00F87F28"/>
    <w:rsid w:val="00F9077D"/>
    <w:rsid w:val="00F9096D"/>
    <w:rsid w:val="00F90D3E"/>
    <w:rsid w:val="00F90ED5"/>
    <w:rsid w:val="00F9181E"/>
    <w:rsid w:val="00F91993"/>
    <w:rsid w:val="00F92B4F"/>
    <w:rsid w:val="00F9401B"/>
    <w:rsid w:val="00F940C2"/>
    <w:rsid w:val="00F94DF6"/>
    <w:rsid w:val="00F951BB"/>
    <w:rsid w:val="00F955A8"/>
    <w:rsid w:val="00F96F26"/>
    <w:rsid w:val="00F97782"/>
    <w:rsid w:val="00F979CA"/>
    <w:rsid w:val="00F97DB1"/>
    <w:rsid w:val="00FA0A2D"/>
    <w:rsid w:val="00FA0D21"/>
    <w:rsid w:val="00FA0F66"/>
    <w:rsid w:val="00FA14A7"/>
    <w:rsid w:val="00FA2072"/>
    <w:rsid w:val="00FA20A5"/>
    <w:rsid w:val="00FA3211"/>
    <w:rsid w:val="00FA4E13"/>
    <w:rsid w:val="00FA4F02"/>
    <w:rsid w:val="00FA5AA4"/>
    <w:rsid w:val="00FA5F11"/>
    <w:rsid w:val="00FA60A1"/>
    <w:rsid w:val="00FA6BB5"/>
    <w:rsid w:val="00FB0CC7"/>
    <w:rsid w:val="00FB0EA0"/>
    <w:rsid w:val="00FB129F"/>
    <w:rsid w:val="00FB1362"/>
    <w:rsid w:val="00FB1DA2"/>
    <w:rsid w:val="00FB2F81"/>
    <w:rsid w:val="00FB3053"/>
    <w:rsid w:val="00FB398A"/>
    <w:rsid w:val="00FB3B32"/>
    <w:rsid w:val="00FB41F4"/>
    <w:rsid w:val="00FB4244"/>
    <w:rsid w:val="00FB427D"/>
    <w:rsid w:val="00FB5ED0"/>
    <w:rsid w:val="00FB6DA0"/>
    <w:rsid w:val="00FB766E"/>
    <w:rsid w:val="00FB76D8"/>
    <w:rsid w:val="00FB783E"/>
    <w:rsid w:val="00FB7B07"/>
    <w:rsid w:val="00FC0FF2"/>
    <w:rsid w:val="00FC1418"/>
    <w:rsid w:val="00FC1BA2"/>
    <w:rsid w:val="00FC228F"/>
    <w:rsid w:val="00FC27D4"/>
    <w:rsid w:val="00FC3109"/>
    <w:rsid w:val="00FC3F8A"/>
    <w:rsid w:val="00FC413E"/>
    <w:rsid w:val="00FC5B79"/>
    <w:rsid w:val="00FC75F1"/>
    <w:rsid w:val="00FD0220"/>
    <w:rsid w:val="00FD29BA"/>
    <w:rsid w:val="00FD2BD7"/>
    <w:rsid w:val="00FD34BF"/>
    <w:rsid w:val="00FD3D8D"/>
    <w:rsid w:val="00FD5F56"/>
    <w:rsid w:val="00FD77CA"/>
    <w:rsid w:val="00FD7A68"/>
    <w:rsid w:val="00FD7C2E"/>
    <w:rsid w:val="00FD7EA6"/>
    <w:rsid w:val="00FE0C51"/>
    <w:rsid w:val="00FE233C"/>
    <w:rsid w:val="00FE37CB"/>
    <w:rsid w:val="00FE3C28"/>
    <w:rsid w:val="00FE4A65"/>
    <w:rsid w:val="00FE4F95"/>
    <w:rsid w:val="00FE5AF1"/>
    <w:rsid w:val="00FE5DB1"/>
    <w:rsid w:val="00FE5F0C"/>
    <w:rsid w:val="00FE6155"/>
    <w:rsid w:val="00FE651A"/>
    <w:rsid w:val="00FE7462"/>
    <w:rsid w:val="00FE77FF"/>
    <w:rsid w:val="00FF014A"/>
    <w:rsid w:val="00FF037C"/>
    <w:rsid w:val="00FF0C88"/>
    <w:rsid w:val="00FF1C36"/>
    <w:rsid w:val="00FF2AA9"/>
    <w:rsid w:val="00FF353D"/>
    <w:rsid w:val="00FF3A9F"/>
    <w:rsid w:val="00FF444F"/>
    <w:rsid w:val="00FF4E19"/>
    <w:rsid w:val="00FF555C"/>
    <w:rsid w:val="00FF5CEB"/>
    <w:rsid w:val="00FF7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EA1FCD"/>
  <w15:chartTrackingRefBased/>
  <w15:docId w15:val="{A7A968DA-D843-49E8-A6DB-AB055952C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iPriority="0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00E9"/>
    <w:pPr>
      <w:jc w:val="both"/>
    </w:pPr>
    <w:rPr>
      <w:rFonts w:ascii="Arial Narrow" w:eastAsia="MS Mincho" w:hAnsi="Arial Narrow" w:cs="Times New Roman"/>
      <w:bCs/>
      <w:sz w:val="24"/>
      <w:szCs w:val="24"/>
      <w:lang w:eastAsia="ja-JP"/>
    </w:rPr>
  </w:style>
  <w:style w:type="paragraph" w:styleId="Heading2">
    <w:name w:val="heading 2"/>
    <w:basedOn w:val="Normal"/>
    <w:next w:val="Normal"/>
    <w:link w:val="Heading2Char"/>
    <w:qFormat/>
    <w:rsid w:val="000D00E9"/>
    <w:pPr>
      <w:keepNext/>
      <w:jc w:val="center"/>
      <w:outlineLvl w:val="1"/>
    </w:pPr>
    <w:rPr>
      <w:rFonts w:eastAsia="Times New Roman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0D00E9"/>
    <w:rPr>
      <w:rFonts w:ascii="Arial Narrow" w:eastAsia="Times New Roman" w:hAnsi="Arial Narrow" w:cs="Times New Roman"/>
      <w:b/>
      <w:bCs/>
      <w:sz w:val="24"/>
      <w:szCs w:val="24"/>
      <w:lang w:eastAsia="ja-JP"/>
    </w:rPr>
  </w:style>
  <w:style w:type="paragraph" w:styleId="Header">
    <w:name w:val="header"/>
    <w:basedOn w:val="Normal"/>
    <w:link w:val="HeaderChar"/>
    <w:rsid w:val="000D00E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0D00E9"/>
    <w:rPr>
      <w:rFonts w:ascii="Arial Narrow" w:eastAsia="MS Mincho" w:hAnsi="Arial Narrow" w:cs="Times New Roman"/>
      <w:bCs/>
      <w:sz w:val="24"/>
      <w:szCs w:val="24"/>
      <w:lang w:eastAsia="ja-JP"/>
    </w:rPr>
  </w:style>
  <w:style w:type="table" w:styleId="TableContemporary">
    <w:name w:val="Table Contemporary"/>
    <w:basedOn w:val="TableNormal"/>
    <w:unhideWhenUsed/>
    <w:rsid w:val="000D00E9"/>
    <w:pPr>
      <w:jc w:val="both"/>
    </w:pPr>
    <w:rPr>
      <w:rFonts w:ascii="Times New Roman" w:eastAsia="MS Mincho" w:hAnsi="Times New Roman" w:cs="Times New Roman"/>
      <w:sz w:val="20"/>
      <w:szCs w:val="20"/>
      <w:lang w:eastAsia="fr-FR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Footer">
    <w:name w:val="footer"/>
    <w:basedOn w:val="Normal"/>
    <w:link w:val="FooterChar"/>
    <w:unhideWhenUsed/>
    <w:rsid w:val="000D00E9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0D00E9"/>
    <w:rPr>
      <w:rFonts w:ascii="Arial Narrow" w:eastAsia="MS Mincho" w:hAnsi="Arial Narrow" w:cs="Times New Roman"/>
      <w:bCs/>
      <w:sz w:val="24"/>
      <w:szCs w:val="24"/>
      <w:lang w:eastAsia="ja-JP"/>
    </w:rPr>
  </w:style>
  <w:style w:type="character" w:styleId="Hyperlink">
    <w:name w:val="Hyperlink"/>
    <w:unhideWhenUsed/>
    <w:rsid w:val="005C7FDA"/>
    <w:rPr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B6ECC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B6ECC"/>
    <w:rPr>
      <w:rFonts w:ascii="Arial Narrow" w:eastAsia="MS Mincho" w:hAnsi="Arial Narrow" w:cs="Times New Roman"/>
      <w:bCs/>
      <w:sz w:val="20"/>
      <w:szCs w:val="20"/>
      <w:lang w:eastAsia="ja-JP"/>
    </w:rPr>
  </w:style>
  <w:style w:type="character" w:styleId="FootnoteReference">
    <w:name w:val="footnote reference"/>
    <w:basedOn w:val="DefaultParagraphFont"/>
    <w:uiPriority w:val="99"/>
    <w:semiHidden/>
    <w:unhideWhenUsed/>
    <w:rsid w:val="00EB6EC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macintosh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6829c8f9-c872-4abf-9d6f-651ab6043209">XD2RT66DJPCP-1326117096-964978</_dlc_DocId>
    <Rights xmlns="2ae1284a-9b9e-458d-99ac-a6e45b9ad47b">
      <UserInfo>
        <DisplayName/>
        <AccountId xsi:nil="true"/>
        <AccountType/>
      </UserInfo>
    </Rights>
    <France_Doc_x0020_Approval xmlns="2ae1284a-9b9e-458d-99ac-a6e45b9ad47b">
      <Url xsi:nil="true"/>
      <Description xsi:nil="true"/>
    </France_Doc_x0020_Approval>
    <_dlc_DocIdUrl xmlns="6829c8f9-c872-4abf-9d6f-651ab6043209">
      <Url>https://nicox365.sharepoint.com/sites/fr/_layouts/15/DocIdRedir.aspx?ID=XD2RT66DJPCP-1326117096-964978</Url>
      <Description>XD2RT66DJPCP-1326117096-964978</Description>
    </_dlc_DocIdUrl>
    <SharedWithUsers xmlns="2ae1284a-9b9e-458d-99ac-a6e45b9ad47b">
      <UserInfo>
        <DisplayName/>
        <AccountId xsi:nil="true"/>
        <AccountType/>
      </UserInfo>
    </SharedWithUsers>
    <lcf76f155ced4ddcb4097134ff3c332f xmlns="2ae1284a-9b9e-458d-99ac-a6e45b9ad47b">
      <Terms xmlns="http://schemas.microsoft.com/office/infopath/2007/PartnerControls"/>
    </lcf76f155ced4ddcb4097134ff3c332f>
    <TaxCatchAll xmlns="6829c8f9-c872-4abf-9d6f-651ab6043209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2F8A178863034459F2295F278CEC87F" ma:contentTypeVersion="21" ma:contentTypeDescription="Create a new document." ma:contentTypeScope="" ma:versionID="b8f2a5828bc3d1e92948b13abe8b5c51">
  <xsd:schema xmlns:xsd="http://www.w3.org/2001/XMLSchema" xmlns:xs="http://www.w3.org/2001/XMLSchema" xmlns:p="http://schemas.microsoft.com/office/2006/metadata/properties" xmlns:ns2="6829c8f9-c872-4abf-9d6f-651ab6043209" xmlns:ns3="2ae1284a-9b9e-458d-99ac-a6e45b9ad47b" targetNamespace="http://schemas.microsoft.com/office/2006/metadata/properties" ma:root="true" ma:fieldsID="bfa02490ccf398d12722ad92d5a2be25" ns2:_="" ns3:_="">
    <xsd:import namespace="6829c8f9-c872-4abf-9d6f-651ab6043209"/>
    <xsd:import namespace="2ae1284a-9b9e-458d-99ac-a6e45b9ad47b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SharedWithUsers" minOccurs="0"/>
                <xsd:element ref="ns3:France_Doc_x0020_Approval" minOccurs="0"/>
                <xsd:element ref="ns3:Right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  <xsd:element ref="ns3:MediaServiceLocation" minOccurs="0"/>
                <xsd:element ref="ns2:SharedWithDetails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29c8f9-c872-4abf-9d6f-651ab604320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18" nillable="true" ma:displayName="Taxonomy Catch All Column" ma:hidden="true" ma:list="{c40c08b2-ef26-4553-94f5-2d6c3a1f9ce1}" ma:internalName="TaxCatchAll" ma:showField="CatchAllData" ma:web="6829c8f9-c872-4abf-9d6f-651ab604320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Details" ma:index="2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e1284a-9b9e-458d-99ac-a6e45b9ad47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list="UserInfo" ma:SearchPeopleOnly="false" ma:internalName="SharedWithUsers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France_Doc_x0020_Approval" ma:index="12" nillable="true" ma:displayName="France_Doc Approval" ma:format="Hyperlink" ma:internalName="France_Doc_x0020_Approva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Rights" ma:index="13" nillable="true" ma:displayName="Rights" ma:list="UserInfo" ma:internalName="Rights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Metadata" ma:index="14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5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f416ec84-4a82-4f10-ad1f-baf872f2ea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A63427-A49B-49B7-B203-31099746EAA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3784055-B296-462B-9B4B-B3D7C1022A06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AC41B85E-DFEE-406D-8132-2E0927D269EC}">
  <ds:schemaRefs>
    <ds:schemaRef ds:uri="http://schemas.microsoft.com/office/2006/metadata/properties"/>
    <ds:schemaRef ds:uri="http://schemas.microsoft.com/office/infopath/2007/PartnerControls"/>
    <ds:schemaRef ds:uri="6829c8f9-c872-4abf-9d6f-651ab6043209"/>
    <ds:schemaRef ds:uri="2ae1284a-9b9e-458d-99ac-a6e45b9ad47b"/>
  </ds:schemaRefs>
</ds:datastoreItem>
</file>

<file path=customXml/itemProps4.xml><?xml version="1.0" encoding="utf-8"?>
<ds:datastoreItem xmlns:ds="http://schemas.openxmlformats.org/officeDocument/2006/customXml" ds:itemID="{1AB221B8-F7E4-4D64-A5ED-6BD393109C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29c8f9-c872-4abf-9d6f-651ab6043209"/>
    <ds:schemaRef ds:uri="2ae1284a-9b9e-458d-99ac-a6e45b9ad47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3D7340E4-AE11-44A7-92C4-A30BF7A39A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993</Words>
  <Characters>5664</Characters>
  <Application>Microsoft Office Word</Application>
  <DocSecurity>4</DocSecurity>
  <Lines>47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SANTORO</dc:creator>
  <cp:keywords/>
  <dc:description/>
  <cp:lastModifiedBy>Emma Pelletier</cp:lastModifiedBy>
  <cp:revision>51</cp:revision>
  <cp:lastPrinted>2024-07-15T22:44:00Z</cp:lastPrinted>
  <dcterms:created xsi:type="dcterms:W3CDTF">2025-06-27T23:04:00Z</dcterms:created>
  <dcterms:modified xsi:type="dcterms:W3CDTF">2025-06-27T14:20:00Z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0x01010022F8A178863034459F2295F278CEC87F</vt:lpwstr>
  </property>
  <property fmtid="{D5CDD505-2E9C-101B-9397-08002B2CF9AE}" pid="4" name="_dlc_DocIdItemGuid">
    <vt:lpwstr>2e39e42b-14ce-4bb9-826c-873a50a11d6b</vt:lpwstr>
  </property>
</Properties>
</file>